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623E05" w:rsidRDefault="00B26E0F" w:rsidP="00FE4DF0">
      <w:pPr>
        <w:spacing w:line="360" w:lineRule="auto"/>
        <w:ind w:left="142"/>
        <w:rPr>
          <w:rFonts w:cs="Calibri"/>
          <w:sz w:val="24"/>
          <w:szCs w:val="24"/>
        </w:rPr>
      </w:pPr>
      <w:r w:rsidRPr="00623E05">
        <w:rPr>
          <w:rFonts w:cs="Calibri"/>
          <w:noProof/>
          <w:color w:val="538135"/>
          <w:sz w:val="24"/>
          <w:szCs w:val="24"/>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623E05">
        <w:rPr>
          <w:rFonts w:cs="Calibri"/>
          <w:sz w:val="24"/>
          <w:szCs w:val="24"/>
        </w:rPr>
        <w:tab/>
      </w:r>
      <w:bookmarkStart w:id="1" w:name="_Hlk490471995"/>
    </w:p>
    <w:p w14:paraId="4D77FA3C" w14:textId="77777777" w:rsidR="00F70C0C" w:rsidRPr="00623E05" w:rsidRDefault="00F70C0C" w:rsidP="00F70C0C">
      <w:pPr>
        <w:spacing w:line="360" w:lineRule="auto"/>
        <w:rPr>
          <w:rFonts w:cs="Calibri"/>
          <w:sz w:val="24"/>
          <w:szCs w:val="24"/>
        </w:rPr>
      </w:pPr>
    </w:p>
    <w:p w14:paraId="0EC7B388" w14:textId="77777777" w:rsidR="00F70C0C" w:rsidRPr="00623E05" w:rsidRDefault="00F70C0C" w:rsidP="00F70C0C">
      <w:pPr>
        <w:spacing w:line="360" w:lineRule="auto"/>
        <w:rPr>
          <w:rFonts w:cs="Calibri"/>
          <w:sz w:val="24"/>
          <w:szCs w:val="24"/>
        </w:rPr>
      </w:pPr>
    </w:p>
    <w:p w14:paraId="1E3F12D1" w14:textId="77777777" w:rsidR="00F70C0C" w:rsidRPr="00623E05" w:rsidRDefault="00F70C0C" w:rsidP="00F70C0C">
      <w:pPr>
        <w:spacing w:line="360" w:lineRule="auto"/>
        <w:rPr>
          <w:rFonts w:cs="Calibri"/>
          <w:sz w:val="24"/>
          <w:szCs w:val="24"/>
        </w:rPr>
      </w:pPr>
    </w:p>
    <w:p w14:paraId="74C1AE6B" w14:textId="77777777" w:rsidR="00F70C0C" w:rsidRPr="00623E05" w:rsidRDefault="00F70C0C" w:rsidP="00F70C0C">
      <w:pPr>
        <w:tabs>
          <w:tab w:val="left" w:pos="8653"/>
        </w:tabs>
        <w:spacing w:line="360" w:lineRule="auto"/>
        <w:rPr>
          <w:rFonts w:cs="Calibri"/>
          <w:sz w:val="24"/>
          <w:szCs w:val="24"/>
        </w:rPr>
      </w:pPr>
      <w:r w:rsidRPr="00623E05">
        <w:rPr>
          <w:rFonts w:cs="Calibri"/>
          <w:sz w:val="24"/>
          <w:szCs w:val="24"/>
        </w:rPr>
        <w:tab/>
      </w:r>
    </w:p>
    <w:p w14:paraId="454D3E8D" w14:textId="77777777" w:rsidR="00F70C0C" w:rsidRPr="00623E05" w:rsidRDefault="00F70C0C" w:rsidP="00F70C0C">
      <w:pPr>
        <w:spacing w:line="360" w:lineRule="auto"/>
        <w:rPr>
          <w:rFonts w:cs="Calibri"/>
          <w:sz w:val="24"/>
          <w:szCs w:val="24"/>
        </w:rPr>
      </w:pPr>
    </w:p>
    <w:p w14:paraId="3F656E7B" w14:textId="77777777" w:rsidR="00F70C0C" w:rsidRPr="00623E05" w:rsidRDefault="00F70C0C" w:rsidP="00F70C0C">
      <w:pPr>
        <w:spacing w:line="240" w:lineRule="auto"/>
        <w:ind w:left="1701" w:right="1699"/>
        <w:jc w:val="right"/>
        <w:rPr>
          <w:rFonts w:cs="Calibri"/>
          <w:b/>
          <w:sz w:val="24"/>
          <w:szCs w:val="24"/>
          <w:lang w:val="es-MX"/>
        </w:rPr>
      </w:pPr>
    </w:p>
    <w:p w14:paraId="314C348F" w14:textId="5FC78B46" w:rsidR="00F70C0C" w:rsidRPr="00623E05" w:rsidRDefault="00CA5D9A" w:rsidP="00CA5D9A">
      <w:pPr>
        <w:tabs>
          <w:tab w:val="left" w:pos="5328"/>
        </w:tabs>
        <w:spacing w:line="240" w:lineRule="auto"/>
        <w:ind w:left="1701" w:right="1699"/>
        <w:rPr>
          <w:rFonts w:cs="Calibri"/>
          <w:b/>
          <w:sz w:val="24"/>
          <w:szCs w:val="24"/>
          <w:lang w:val="es-MX"/>
        </w:rPr>
      </w:pPr>
      <w:r w:rsidRPr="00623E05">
        <w:rPr>
          <w:rFonts w:cs="Calibri"/>
          <w:b/>
          <w:sz w:val="24"/>
          <w:szCs w:val="24"/>
          <w:lang w:val="es-MX"/>
        </w:rPr>
        <w:tab/>
      </w:r>
    </w:p>
    <w:p w14:paraId="53891D8D" w14:textId="77777777" w:rsidR="00D35FDA" w:rsidRPr="00623E05" w:rsidRDefault="00D35FDA" w:rsidP="00F70C0C">
      <w:pPr>
        <w:spacing w:line="240" w:lineRule="auto"/>
        <w:ind w:left="1701" w:right="1699"/>
        <w:jc w:val="right"/>
        <w:rPr>
          <w:rFonts w:cs="Calibri"/>
          <w:b/>
          <w:sz w:val="24"/>
          <w:szCs w:val="24"/>
          <w:lang w:val="es-MX"/>
        </w:rPr>
      </w:pPr>
    </w:p>
    <w:p w14:paraId="4E3F8EA0" w14:textId="77777777" w:rsidR="00F70C0C" w:rsidRPr="00623E05" w:rsidRDefault="00F70C0C" w:rsidP="00FE4DF0">
      <w:pPr>
        <w:tabs>
          <w:tab w:val="left" w:pos="7655"/>
        </w:tabs>
        <w:spacing w:line="240" w:lineRule="auto"/>
        <w:ind w:left="1701" w:right="1842"/>
        <w:jc w:val="right"/>
        <w:rPr>
          <w:rFonts w:cs="Calibri"/>
          <w:b/>
          <w:sz w:val="48"/>
          <w:szCs w:val="48"/>
          <w:lang w:val="es-MX"/>
        </w:rPr>
      </w:pPr>
    </w:p>
    <w:p w14:paraId="774F793F" w14:textId="30340C15" w:rsidR="00882E8A" w:rsidRPr="00623E05" w:rsidRDefault="00BF1B9C" w:rsidP="00FE4DF0">
      <w:pPr>
        <w:spacing w:line="240" w:lineRule="auto"/>
        <w:ind w:left="1418" w:right="1842"/>
        <w:jc w:val="right"/>
        <w:rPr>
          <w:rFonts w:cs="Calibri"/>
          <w:b/>
          <w:sz w:val="48"/>
          <w:szCs w:val="48"/>
          <w:lang w:val="es-MX"/>
        </w:rPr>
      </w:pPr>
      <w:r w:rsidRPr="00623E05">
        <w:rPr>
          <w:rFonts w:cs="Calibri"/>
          <w:b/>
          <w:sz w:val="48"/>
          <w:szCs w:val="48"/>
          <w:lang w:val="es-MX"/>
        </w:rPr>
        <w:t>JUSTIFICACIÓN TÉCNICA</w:t>
      </w:r>
    </w:p>
    <w:p w14:paraId="3A73D32D" w14:textId="31857216" w:rsidR="0095514A" w:rsidRDefault="00CE0E33" w:rsidP="00FE4DF0">
      <w:pPr>
        <w:spacing w:line="240" w:lineRule="auto"/>
        <w:ind w:left="1418" w:right="1842"/>
        <w:jc w:val="right"/>
        <w:rPr>
          <w:rFonts w:cs="Calibri"/>
          <w:b/>
          <w:sz w:val="48"/>
          <w:szCs w:val="48"/>
          <w:lang w:val="es-MX"/>
        </w:rPr>
      </w:pPr>
      <w:r w:rsidRPr="00623E05">
        <w:rPr>
          <w:rFonts w:cs="Calibri"/>
          <w:b/>
          <w:sz w:val="48"/>
          <w:szCs w:val="48"/>
          <w:lang w:val="es-MX"/>
        </w:rPr>
        <w:t xml:space="preserve">DE </w:t>
      </w:r>
      <w:r w:rsidR="0095514A">
        <w:rPr>
          <w:rFonts w:cs="Calibri"/>
          <w:b/>
          <w:sz w:val="48"/>
          <w:szCs w:val="48"/>
          <w:lang w:val="es-MX"/>
        </w:rPr>
        <w:t xml:space="preserve">EQUIPAMIENTO Y MOBILIARIO </w:t>
      </w:r>
    </w:p>
    <w:p w14:paraId="66CF7CA7" w14:textId="319BA0C7" w:rsidR="00882E8A" w:rsidRPr="00623E05" w:rsidRDefault="00AF0E33" w:rsidP="00FE4DF0">
      <w:pPr>
        <w:spacing w:line="240" w:lineRule="auto"/>
        <w:ind w:left="1418" w:right="1842"/>
        <w:jc w:val="right"/>
        <w:rPr>
          <w:rFonts w:cs="Calibri"/>
          <w:b/>
          <w:sz w:val="48"/>
          <w:szCs w:val="48"/>
          <w:lang w:val="es-MX"/>
        </w:rPr>
      </w:pPr>
      <w:r w:rsidRPr="00623E05">
        <w:rPr>
          <w:rFonts w:cs="Calibri"/>
          <w:b/>
          <w:sz w:val="48"/>
          <w:szCs w:val="48"/>
          <w:lang w:val="es-MX"/>
        </w:rPr>
        <w:t>ADICIONAL N°8</w:t>
      </w:r>
    </w:p>
    <w:p w14:paraId="19C2C072" w14:textId="77777777" w:rsidR="00CE0E33" w:rsidRPr="00623E05" w:rsidRDefault="00CE0E33" w:rsidP="00FE4DF0">
      <w:pPr>
        <w:spacing w:line="240" w:lineRule="auto"/>
        <w:ind w:left="1418" w:right="1842"/>
        <w:jc w:val="right"/>
        <w:rPr>
          <w:rFonts w:cs="Calibri"/>
          <w:b/>
          <w:sz w:val="24"/>
          <w:szCs w:val="24"/>
          <w:lang w:val="es-MX"/>
        </w:rPr>
      </w:pPr>
    </w:p>
    <w:p w14:paraId="40EDEE88" w14:textId="77777777" w:rsidR="00882E8A" w:rsidRPr="00623E05" w:rsidRDefault="00882E8A" w:rsidP="00882E8A">
      <w:pPr>
        <w:spacing w:line="240" w:lineRule="auto"/>
        <w:ind w:left="1701" w:right="1699"/>
        <w:jc w:val="right"/>
        <w:rPr>
          <w:rFonts w:cs="Calibri"/>
          <w:b/>
          <w:sz w:val="24"/>
          <w:szCs w:val="24"/>
          <w:lang w:val="es-MX"/>
        </w:rPr>
      </w:pPr>
    </w:p>
    <w:bookmarkEnd w:id="1"/>
    <w:p w14:paraId="02E4A569" w14:textId="77777777" w:rsidR="00F70C0C" w:rsidRPr="00623E05" w:rsidRDefault="00F70C0C">
      <w:pPr>
        <w:spacing w:after="200"/>
        <w:rPr>
          <w:rFonts w:cs="Calibri"/>
          <w:b/>
          <w:sz w:val="24"/>
          <w:szCs w:val="24"/>
          <w:u w:val="single"/>
        </w:rPr>
      </w:pPr>
      <w:r w:rsidRPr="00623E05">
        <w:rPr>
          <w:rFonts w:cs="Calibri"/>
          <w:b/>
          <w:sz w:val="24"/>
          <w:szCs w:val="24"/>
          <w:u w:val="single"/>
        </w:rPr>
        <w:br w:type="page"/>
      </w:r>
    </w:p>
    <w:bookmarkEnd w:id="0"/>
    <w:p w14:paraId="0EB012D3" w14:textId="76CDC2FB" w:rsidR="005412CB" w:rsidRPr="00623E05" w:rsidRDefault="00536CB4"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r w:rsidRPr="00623E05">
        <w:rPr>
          <w:rFonts w:ascii="Arial Narrow" w:hAnsi="Arial Narrow" w:cs="Arial"/>
          <w:b/>
          <w:color w:val="000000"/>
          <w:sz w:val="24"/>
          <w:szCs w:val="24"/>
        </w:rPr>
        <w:lastRenderedPageBreak/>
        <w:t xml:space="preserve">PROYECTO: </w:t>
      </w:r>
      <w:r w:rsidRPr="00623E05">
        <w:rPr>
          <w:rFonts w:ascii="Arial Narrow" w:hAnsi="Arial Narrow" w:cs="Arial"/>
          <w:b/>
          <w:color w:val="000000"/>
          <w:sz w:val="24"/>
          <w:szCs w:val="24"/>
        </w:rPr>
        <w:tab/>
      </w:r>
      <w:r w:rsidR="00D35FDA" w:rsidRPr="00623E05">
        <w:rPr>
          <w:rFonts w:ascii="Arial Narrow" w:hAnsi="Arial Narrow" w:cs="Arial"/>
          <w:b/>
          <w:color w:val="000000"/>
          <w:sz w:val="24"/>
          <w:szCs w:val="24"/>
        </w:rPr>
        <w:t>“</w:t>
      </w:r>
      <w:r w:rsidR="003961B7" w:rsidRPr="00623E05">
        <w:rPr>
          <w:rFonts w:ascii="Arial Narrow" w:hAnsi="Arial Narrow" w:cs="Arial"/>
          <w:bCs/>
          <w:sz w:val="24"/>
          <w:szCs w:val="24"/>
        </w:rPr>
        <w:t>MEJORAMIENTO DEL SERVICIO EDUCATIVO</w:t>
      </w:r>
      <w:r w:rsidR="000D4C7A" w:rsidRPr="00623E05">
        <w:rPr>
          <w:rFonts w:ascii="Arial Narrow" w:hAnsi="Arial Narrow" w:cs="Arial"/>
          <w:bCs/>
          <w:sz w:val="24"/>
          <w:szCs w:val="24"/>
        </w:rPr>
        <w:t xml:space="preserve"> EN LA I.E.P. N° 54002 SANTA ROSA E I.E.S. SANTA ROSA DEL DISTRITO DE ABANCAY, PROVINCIA DE ABANCAY – REGIÓN APURÍMAC”</w:t>
      </w:r>
    </w:p>
    <w:p w14:paraId="4EBE1044" w14:textId="77777777" w:rsidR="00AF0E33" w:rsidRPr="00623E05" w:rsidRDefault="00AF0E33"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1B516042" w14:textId="77777777" w:rsidR="00AC7285" w:rsidRDefault="003961B7" w:rsidP="00AC7285">
      <w:pPr>
        <w:pStyle w:val="TtuloTDC"/>
        <w:rPr>
          <w:rFonts w:ascii="Arial Narrow" w:hAnsi="Arial Narrow" w:cs="Arial"/>
          <w:bCs/>
          <w:sz w:val="24"/>
          <w:szCs w:val="24"/>
        </w:rPr>
      </w:pPr>
      <w:r w:rsidRPr="00623E05">
        <w:rPr>
          <w:rFonts w:ascii="Arial Narrow" w:hAnsi="Arial Narrow" w:cs="Arial"/>
          <w:bCs/>
          <w:sz w:val="24"/>
          <w:szCs w:val="24"/>
        </w:rPr>
        <w:t xml:space="preserve"> </w:t>
      </w:r>
    </w:p>
    <w:sdt>
      <w:sdtPr>
        <w:rPr>
          <w:rFonts w:ascii="Times New Roman" w:eastAsia="Times New Roman" w:hAnsi="Times New Roman" w:cs="Times New Roman"/>
          <w:color w:val="auto"/>
          <w:sz w:val="24"/>
          <w:szCs w:val="24"/>
          <w:lang w:val="es-ES" w:eastAsia="en-US"/>
        </w:rPr>
        <w:id w:val="133605909"/>
        <w:docPartObj>
          <w:docPartGallery w:val="Table of Contents"/>
          <w:docPartUnique/>
        </w:docPartObj>
      </w:sdtPr>
      <w:sdtEndPr>
        <w:rPr>
          <w:rFonts w:ascii="Calibri" w:eastAsia="MS Mincho" w:hAnsi="Calibri"/>
          <w:b/>
          <w:bCs/>
          <w:sz w:val="22"/>
          <w:szCs w:val="22"/>
        </w:rPr>
      </w:sdtEndPr>
      <w:sdtContent>
        <w:p w14:paraId="6AE92742" w14:textId="7737CA35" w:rsidR="00AC7285" w:rsidRDefault="00AC7285" w:rsidP="00AC7285">
          <w:pPr>
            <w:pStyle w:val="TtuloTDC"/>
            <w:rPr>
              <w:rFonts w:ascii="Arial Narrow" w:hAnsi="Arial Narrow"/>
              <w:lang w:val="es-ES"/>
            </w:rPr>
          </w:pPr>
          <w:r w:rsidRPr="00D7765D">
            <w:rPr>
              <w:rFonts w:ascii="Arial Narrow" w:hAnsi="Arial Narrow"/>
              <w:lang w:val="es-ES"/>
            </w:rPr>
            <w:t>Contenido</w:t>
          </w:r>
        </w:p>
        <w:p w14:paraId="325550D6" w14:textId="77777777" w:rsidR="00D7765D" w:rsidRPr="00D7765D" w:rsidRDefault="00D7765D" w:rsidP="00D7765D">
          <w:pPr>
            <w:rPr>
              <w:lang w:val="es-ES" w:eastAsia="es-PE"/>
            </w:rPr>
          </w:pPr>
        </w:p>
        <w:p w14:paraId="0D940105" w14:textId="63453218" w:rsidR="00AC7285" w:rsidRPr="00D7765D" w:rsidRDefault="00AC7285" w:rsidP="00AC7285">
          <w:pPr>
            <w:pStyle w:val="TDC1"/>
            <w:tabs>
              <w:tab w:val="left" w:pos="480"/>
              <w:tab w:val="right" w:leader="dot" w:pos="8921"/>
            </w:tabs>
            <w:rPr>
              <w:rFonts w:ascii="Arial Narrow" w:eastAsiaTheme="minorEastAsia" w:hAnsi="Arial Narrow" w:cstheme="minorBidi"/>
              <w:noProof/>
              <w:sz w:val="22"/>
              <w:szCs w:val="22"/>
            </w:rPr>
          </w:pPr>
          <w:r w:rsidRPr="00D7765D">
            <w:rPr>
              <w:rFonts w:ascii="Arial Narrow" w:hAnsi="Arial Narrow"/>
            </w:rPr>
            <w:fldChar w:fldCharType="begin"/>
          </w:r>
          <w:r w:rsidRPr="00D7765D">
            <w:rPr>
              <w:rFonts w:ascii="Arial Narrow" w:hAnsi="Arial Narrow"/>
            </w:rPr>
            <w:instrText xml:space="preserve"> TOC \o "1-3" \h \z \u </w:instrText>
          </w:r>
          <w:r w:rsidRPr="00D7765D">
            <w:rPr>
              <w:rFonts w:ascii="Arial Narrow" w:hAnsi="Arial Narrow"/>
            </w:rPr>
            <w:fldChar w:fldCharType="separate"/>
          </w:r>
          <w:hyperlink w:anchor="_Toc116919976" w:history="1">
            <w:r w:rsidRPr="00D7765D">
              <w:rPr>
                <w:rStyle w:val="Hipervnculo"/>
                <w:rFonts w:ascii="Arial Narrow" w:hAnsi="Arial Narrow" w:cstheme="minorHAnsi"/>
                <w:b/>
                <w:bCs/>
                <w:noProof/>
              </w:rPr>
              <w:t>1.</w:t>
            </w:r>
            <w:r w:rsidRPr="00D7765D">
              <w:rPr>
                <w:rFonts w:ascii="Arial Narrow" w:eastAsiaTheme="minorEastAsia" w:hAnsi="Arial Narrow" w:cstheme="minorBidi"/>
                <w:noProof/>
                <w:sz w:val="22"/>
                <w:szCs w:val="22"/>
              </w:rPr>
              <w:tab/>
            </w:r>
            <w:r w:rsidRPr="00D7765D">
              <w:rPr>
                <w:rStyle w:val="Hipervnculo"/>
                <w:rFonts w:ascii="Arial Narrow" w:hAnsi="Arial Narrow" w:cstheme="minorHAnsi"/>
                <w:b/>
                <w:bCs/>
                <w:noProof/>
              </w:rPr>
              <w:t>PRESUPUESTO DE AMPLIACIÓN SOLICITADA</w:t>
            </w:r>
            <w:r w:rsidRPr="00D7765D">
              <w:rPr>
                <w:rFonts w:ascii="Arial Narrow" w:hAnsi="Arial Narrow"/>
                <w:noProof/>
                <w:webHidden/>
              </w:rPr>
              <w:tab/>
            </w:r>
            <w:r w:rsidRPr="00D7765D">
              <w:rPr>
                <w:rFonts w:ascii="Arial Narrow" w:hAnsi="Arial Narrow"/>
                <w:noProof/>
                <w:webHidden/>
              </w:rPr>
              <w:fldChar w:fldCharType="begin"/>
            </w:r>
            <w:r w:rsidRPr="00D7765D">
              <w:rPr>
                <w:rFonts w:ascii="Arial Narrow" w:hAnsi="Arial Narrow"/>
                <w:noProof/>
                <w:webHidden/>
              </w:rPr>
              <w:instrText xml:space="preserve"> PAGEREF _Toc116919976 \h </w:instrText>
            </w:r>
            <w:r w:rsidRPr="00D7765D">
              <w:rPr>
                <w:rFonts w:ascii="Arial Narrow" w:hAnsi="Arial Narrow"/>
                <w:noProof/>
                <w:webHidden/>
              </w:rPr>
            </w:r>
            <w:r w:rsidRPr="00D7765D">
              <w:rPr>
                <w:rFonts w:ascii="Arial Narrow" w:hAnsi="Arial Narrow"/>
                <w:noProof/>
                <w:webHidden/>
              </w:rPr>
              <w:fldChar w:fldCharType="separate"/>
            </w:r>
            <w:r w:rsidR="001D1224">
              <w:rPr>
                <w:rFonts w:ascii="Arial Narrow" w:hAnsi="Arial Narrow"/>
                <w:noProof/>
                <w:webHidden/>
              </w:rPr>
              <w:t>3</w:t>
            </w:r>
            <w:r w:rsidRPr="00D7765D">
              <w:rPr>
                <w:rFonts w:ascii="Arial Narrow" w:hAnsi="Arial Narrow"/>
                <w:noProof/>
                <w:webHidden/>
              </w:rPr>
              <w:fldChar w:fldCharType="end"/>
            </w:r>
          </w:hyperlink>
        </w:p>
        <w:p w14:paraId="01F7E1FB" w14:textId="3C5844F0" w:rsidR="00AC7285" w:rsidRPr="00D7765D" w:rsidRDefault="00000000" w:rsidP="00AC7285">
          <w:pPr>
            <w:pStyle w:val="TDC1"/>
            <w:tabs>
              <w:tab w:val="left" w:pos="480"/>
              <w:tab w:val="right" w:leader="dot" w:pos="8921"/>
            </w:tabs>
            <w:rPr>
              <w:rFonts w:ascii="Arial Narrow" w:eastAsiaTheme="minorEastAsia" w:hAnsi="Arial Narrow" w:cstheme="minorBidi"/>
              <w:noProof/>
              <w:sz w:val="22"/>
              <w:szCs w:val="22"/>
            </w:rPr>
          </w:pPr>
          <w:hyperlink w:anchor="_Toc116919977" w:history="1">
            <w:r w:rsidR="00AC7285" w:rsidRPr="00D7765D">
              <w:rPr>
                <w:rStyle w:val="Hipervnculo"/>
                <w:rFonts w:ascii="Arial Narrow" w:hAnsi="Arial Narrow" w:cstheme="minorHAnsi"/>
                <w:b/>
                <w:bCs/>
                <w:noProof/>
              </w:rPr>
              <w:t>2.</w:t>
            </w:r>
            <w:r w:rsidR="00AC7285" w:rsidRPr="00D7765D">
              <w:rPr>
                <w:rFonts w:ascii="Arial Narrow" w:eastAsiaTheme="minorEastAsia" w:hAnsi="Arial Narrow" w:cstheme="minorBidi"/>
                <w:noProof/>
                <w:sz w:val="22"/>
                <w:szCs w:val="22"/>
              </w:rPr>
              <w:tab/>
            </w:r>
            <w:r w:rsidR="00AC7285" w:rsidRPr="00D7765D">
              <w:rPr>
                <w:rStyle w:val="Hipervnculo"/>
                <w:rFonts w:ascii="Arial Narrow" w:hAnsi="Arial Narrow" w:cstheme="minorHAnsi"/>
                <w:b/>
                <w:bCs/>
                <w:noProof/>
              </w:rPr>
              <w:t>JUSTIFICACIÓN TÉCNICA DE LA MODIFICACIÓN PRESUPUESTAL</w:t>
            </w:r>
            <w:r w:rsidR="00AC7285" w:rsidRPr="00D7765D">
              <w:rPr>
                <w:rFonts w:ascii="Arial Narrow" w:hAnsi="Arial Narrow"/>
                <w:noProof/>
                <w:webHidden/>
              </w:rPr>
              <w:tab/>
            </w:r>
            <w:r w:rsidR="00AC7285" w:rsidRPr="00D7765D">
              <w:rPr>
                <w:rFonts w:ascii="Arial Narrow" w:hAnsi="Arial Narrow"/>
                <w:noProof/>
                <w:webHidden/>
              </w:rPr>
              <w:fldChar w:fldCharType="begin"/>
            </w:r>
            <w:r w:rsidR="00AC7285" w:rsidRPr="00D7765D">
              <w:rPr>
                <w:rFonts w:ascii="Arial Narrow" w:hAnsi="Arial Narrow"/>
                <w:noProof/>
                <w:webHidden/>
              </w:rPr>
              <w:instrText xml:space="preserve"> PAGEREF _Toc116919977 \h </w:instrText>
            </w:r>
            <w:r w:rsidR="00AC7285" w:rsidRPr="00D7765D">
              <w:rPr>
                <w:rFonts w:ascii="Arial Narrow" w:hAnsi="Arial Narrow"/>
                <w:noProof/>
                <w:webHidden/>
              </w:rPr>
            </w:r>
            <w:r w:rsidR="00AC7285" w:rsidRPr="00D7765D">
              <w:rPr>
                <w:rFonts w:ascii="Arial Narrow" w:hAnsi="Arial Narrow"/>
                <w:noProof/>
                <w:webHidden/>
              </w:rPr>
              <w:fldChar w:fldCharType="separate"/>
            </w:r>
            <w:r w:rsidR="001D1224">
              <w:rPr>
                <w:rFonts w:ascii="Arial Narrow" w:hAnsi="Arial Narrow"/>
                <w:noProof/>
                <w:webHidden/>
              </w:rPr>
              <w:t>3</w:t>
            </w:r>
            <w:r w:rsidR="00AC7285" w:rsidRPr="00D7765D">
              <w:rPr>
                <w:rFonts w:ascii="Arial Narrow" w:hAnsi="Arial Narrow"/>
                <w:noProof/>
                <w:webHidden/>
              </w:rPr>
              <w:fldChar w:fldCharType="end"/>
            </w:r>
          </w:hyperlink>
        </w:p>
        <w:p w14:paraId="5E0D14F5" w14:textId="069A6EC5" w:rsidR="00AC7285" w:rsidRPr="00D7765D" w:rsidRDefault="00000000" w:rsidP="00AC7285">
          <w:pPr>
            <w:pStyle w:val="TDC3"/>
            <w:tabs>
              <w:tab w:val="right" w:leader="dot" w:pos="8921"/>
            </w:tabs>
            <w:rPr>
              <w:rFonts w:ascii="Arial Narrow" w:eastAsiaTheme="minorEastAsia" w:hAnsi="Arial Narrow" w:cstheme="minorBidi"/>
              <w:noProof/>
              <w:sz w:val="22"/>
              <w:szCs w:val="22"/>
            </w:rPr>
          </w:pPr>
          <w:hyperlink w:anchor="_Toc116919979" w:history="1">
            <w:r w:rsidR="00AC7285" w:rsidRPr="00D7765D">
              <w:rPr>
                <w:rStyle w:val="Hipervnculo"/>
                <w:rFonts w:ascii="Arial Narrow" w:hAnsi="Arial Narrow" w:cstheme="minorHAnsi"/>
                <w:b/>
                <w:iCs/>
                <w:noProof/>
              </w:rPr>
              <w:t>EQUIPAMIENTO</w:t>
            </w:r>
            <w:r w:rsidR="00AC7285" w:rsidRPr="00D7765D">
              <w:rPr>
                <w:rFonts w:ascii="Arial Narrow" w:hAnsi="Arial Narrow"/>
                <w:noProof/>
                <w:webHidden/>
              </w:rPr>
              <w:tab/>
            </w:r>
            <w:r w:rsidR="00AC7285" w:rsidRPr="00D7765D">
              <w:rPr>
                <w:rFonts w:ascii="Arial Narrow" w:hAnsi="Arial Narrow"/>
                <w:noProof/>
                <w:webHidden/>
              </w:rPr>
              <w:fldChar w:fldCharType="begin"/>
            </w:r>
            <w:r w:rsidR="00AC7285" w:rsidRPr="00D7765D">
              <w:rPr>
                <w:rFonts w:ascii="Arial Narrow" w:hAnsi="Arial Narrow"/>
                <w:noProof/>
                <w:webHidden/>
              </w:rPr>
              <w:instrText xml:space="preserve"> PAGEREF _Toc116919979 \h </w:instrText>
            </w:r>
            <w:r w:rsidR="00AC7285" w:rsidRPr="00D7765D">
              <w:rPr>
                <w:rFonts w:ascii="Arial Narrow" w:hAnsi="Arial Narrow"/>
                <w:noProof/>
                <w:webHidden/>
              </w:rPr>
            </w:r>
            <w:r w:rsidR="00AC7285" w:rsidRPr="00D7765D">
              <w:rPr>
                <w:rFonts w:ascii="Arial Narrow" w:hAnsi="Arial Narrow"/>
                <w:noProof/>
                <w:webHidden/>
              </w:rPr>
              <w:fldChar w:fldCharType="separate"/>
            </w:r>
            <w:r w:rsidR="001D1224">
              <w:rPr>
                <w:rFonts w:ascii="Arial Narrow" w:hAnsi="Arial Narrow"/>
                <w:noProof/>
                <w:webHidden/>
              </w:rPr>
              <w:t>3</w:t>
            </w:r>
            <w:r w:rsidR="00AC7285" w:rsidRPr="00D7765D">
              <w:rPr>
                <w:rFonts w:ascii="Arial Narrow" w:hAnsi="Arial Narrow"/>
                <w:noProof/>
                <w:webHidden/>
              </w:rPr>
              <w:fldChar w:fldCharType="end"/>
            </w:r>
          </w:hyperlink>
        </w:p>
        <w:p w14:paraId="36E9EBEC" w14:textId="3BF90F55" w:rsidR="00AC7285" w:rsidRPr="00D7765D" w:rsidRDefault="00000000" w:rsidP="00AC7285">
          <w:pPr>
            <w:pStyle w:val="TDC3"/>
            <w:tabs>
              <w:tab w:val="right" w:leader="dot" w:pos="8921"/>
            </w:tabs>
            <w:rPr>
              <w:rFonts w:ascii="Arial Narrow" w:eastAsiaTheme="minorEastAsia" w:hAnsi="Arial Narrow" w:cstheme="minorBidi"/>
              <w:noProof/>
              <w:sz w:val="22"/>
              <w:szCs w:val="22"/>
            </w:rPr>
          </w:pPr>
          <w:hyperlink w:anchor="_Toc116919980" w:history="1">
            <w:r w:rsidR="00AC7285" w:rsidRPr="00D7765D">
              <w:rPr>
                <w:rStyle w:val="Hipervnculo"/>
                <w:rFonts w:ascii="Arial Narrow" w:hAnsi="Arial Narrow" w:cstheme="minorHAnsi"/>
                <w:b/>
                <w:iCs/>
                <w:noProof/>
              </w:rPr>
              <w:t>MOBILIARIO</w:t>
            </w:r>
            <w:r w:rsidR="00AC7285" w:rsidRPr="00D7765D">
              <w:rPr>
                <w:rFonts w:ascii="Arial Narrow" w:hAnsi="Arial Narrow"/>
                <w:noProof/>
                <w:webHidden/>
              </w:rPr>
              <w:tab/>
            </w:r>
            <w:r w:rsidR="00AC7285" w:rsidRPr="00D7765D">
              <w:rPr>
                <w:rFonts w:ascii="Arial Narrow" w:hAnsi="Arial Narrow"/>
                <w:noProof/>
                <w:webHidden/>
              </w:rPr>
              <w:fldChar w:fldCharType="begin"/>
            </w:r>
            <w:r w:rsidR="00AC7285" w:rsidRPr="00D7765D">
              <w:rPr>
                <w:rFonts w:ascii="Arial Narrow" w:hAnsi="Arial Narrow"/>
                <w:noProof/>
                <w:webHidden/>
              </w:rPr>
              <w:instrText xml:space="preserve"> PAGEREF _Toc116919980 \h </w:instrText>
            </w:r>
            <w:r w:rsidR="00AC7285" w:rsidRPr="00D7765D">
              <w:rPr>
                <w:rFonts w:ascii="Arial Narrow" w:hAnsi="Arial Narrow"/>
                <w:noProof/>
                <w:webHidden/>
              </w:rPr>
            </w:r>
            <w:r w:rsidR="00AC7285" w:rsidRPr="00D7765D">
              <w:rPr>
                <w:rFonts w:ascii="Arial Narrow" w:hAnsi="Arial Narrow"/>
                <w:noProof/>
                <w:webHidden/>
              </w:rPr>
              <w:fldChar w:fldCharType="separate"/>
            </w:r>
            <w:r w:rsidR="001D1224">
              <w:rPr>
                <w:rFonts w:ascii="Arial Narrow" w:hAnsi="Arial Narrow"/>
                <w:noProof/>
                <w:webHidden/>
              </w:rPr>
              <w:t>5</w:t>
            </w:r>
            <w:r w:rsidR="00AC7285" w:rsidRPr="00D7765D">
              <w:rPr>
                <w:rFonts w:ascii="Arial Narrow" w:hAnsi="Arial Narrow"/>
                <w:noProof/>
                <w:webHidden/>
              </w:rPr>
              <w:fldChar w:fldCharType="end"/>
            </w:r>
          </w:hyperlink>
        </w:p>
        <w:p w14:paraId="470C8C4F" w14:textId="77777777" w:rsidR="00AC7285" w:rsidRDefault="00AC7285" w:rsidP="00AC7285">
          <w:r w:rsidRPr="00D7765D">
            <w:rPr>
              <w:rFonts w:ascii="Arial Narrow" w:hAnsi="Arial Narrow"/>
              <w:b/>
              <w:bCs/>
              <w:lang w:val="es-ES"/>
            </w:rPr>
            <w:fldChar w:fldCharType="end"/>
          </w:r>
        </w:p>
      </w:sdtContent>
    </w:sdt>
    <w:p w14:paraId="476F88CB" w14:textId="77777777" w:rsidR="00AC7285" w:rsidRPr="005D54E3" w:rsidRDefault="00AC7285" w:rsidP="00AC7285">
      <w:pPr>
        <w:pStyle w:val="Sinespaciado"/>
        <w:spacing w:after="240" w:line="276" w:lineRule="auto"/>
        <w:ind w:right="-567"/>
        <w:jc w:val="both"/>
        <w:rPr>
          <w:rFonts w:asciiTheme="minorHAnsi" w:hAnsiTheme="minorHAnsi" w:cstheme="minorHAnsi"/>
          <w:b/>
          <w:bCs/>
          <w:sz w:val="20"/>
          <w:u w:val="single"/>
        </w:rPr>
      </w:pPr>
    </w:p>
    <w:p w14:paraId="1CDFA246" w14:textId="77777777" w:rsidR="00AC7285" w:rsidRPr="005D54E3" w:rsidRDefault="00AC7285" w:rsidP="00AC7285">
      <w:pPr>
        <w:pStyle w:val="Sinespaciado"/>
        <w:spacing w:after="240" w:line="276" w:lineRule="auto"/>
        <w:ind w:right="-567"/>
        <w:jc w:val="both"/>
        <w:rPr>
          <w:rFonts w:asciiTheme="minorHAnsi" w:hAnsiTheme="minorHAnsi" w:cstheme="minorHAnsi"/>
          <w:b/>
          <w:bCs/>
          <w:sz w:val="20"/>
          <w:u w:val="single"/>
        </w:rPr>
      </w:pPr>
    </w:p>
    <w:p w14:paraId="1FAEA2D5" w14:textId="4A6118B1" w:rsidR="00987176" w:rsidRDefault="00987176"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89EE2E5" w14:textId="12734110"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6A93BC6E" w14:textId="40B0BBF3"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57273A02" w14:textId="16E94BAD"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0F08E35F" w14:textId="2188394E"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020B3045" w14:textId="02476CC2"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09240FF8" w14:textId="47855E20"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6278DD50" w14:textId="51CF3F12"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16B37CCB" w14:textId="7EC736C2"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B8CA777" w14:textId="1E0144CB"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1B8DAF1" w14:textId="1BB41610"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66BF145D" w14:textId="4B7D2899"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1B8B563E" w14:textId="4B784823"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607448B8" w14:textId="6816AB29"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8B12873" w14:textId="4F699479"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2071D7DA" w14:textId="4A727D44"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253C86F3" w14:textId="1E11EBAD"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08B05B2" w14:textId="606639D4"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CC574BF" w14:textId="4E1CB175"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DD0A8D3" w14:textId="08E97FE5"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00DC347C" w14:textId="1AD626AE"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2496AC71" w14:textId="4362381D"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2A0F968D" w14:textId="330F717F"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7281D98B" w14:textId="7A83A37A"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2723746F" w14:textId="16369C92"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8214323" w14:textId="77777777"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1738224" w14:textId="37545B2C"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A3A7463" w14:textId="6F8FC5CA"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79A3CFB0" w14:textId="1C639624"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38398A7" w14:textId="5A8413A3"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17F22D4F" w14:textId="40C0E20D"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2ACE8F6" w14:textId="7E71EFD8"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740B206F" w14:textId="69E842F9"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968890B" w14:textId="77777777" w:rsidR="005F62E0" w:rsidRPr="00E925CC" w:rsidRDefault="005F62E0" w:rsidP="00E925CC">
      <w:pPr>
        <w:pStyle w:val="Sinespaciado"/>
        <w:numPr>
          <w:ilvl w:val="0"/>
          <w:numId w:val="83"/>
        </w:numPr>
        <w:spacing w:line="276" w:lineRule="auto"/>
        <w:ind w:left="284" w:right="-567" w:hanging="284"/>
        <w:jc w:val="both"/>
        <w:outlineLvl w:val="0"/>
        <w:rPr>
          <w:rFonts w:ascii="Arial Narrow" w:hAnsi="Arial Narrow" w:cstheme="minorHAnsi"/>
          <w:b/>
          <w:bCs/>
          <w:sz w:val="24"/>
          <w:szCs w:val="24"/>
        </w:rPr>
      </w:pPr>
      <w:bookmarkStart w:id="2" w:name="_Toc116919976"/>
      <w:r w:rsidRPr="00E925CC">
        <w:rPr>
          <w:rFonts w:ascii="Arial Narrow" w:hAnsi="Arial Narrow" w:cstheme="minorHAnsi"/>
          <w:b/>
          <w:bCs/>
          <w:sz w:val="24"/>
          <w:szCs w:val="24"/>
          <w:u w:val="single"/>
        </w:rPr>
        <w:lastRenderedPageBreak/>
        <w:t>PRESUPUESTO DE AMPLIACIÓN SOLICITADA</w:t>
      </w:r>
      <w:r w:rsidRPr="00E925CC">
        <w:rPr>
          <w:rFonts w:ascii="Arial Narrow" w:hAnsi="Arial Narrow" w:cstheme="minorHAnsi"/>
          <w:b/>
          <w:bCs/>
          <w:sz w:val="24"/>
          <w:szCs w:val="24"/>
        </w:rPr>
        <w:t>:</w:t>
      </w:r>
      <w:bookmarkEnd w:id="2"/>
    </w:p>
    <w:p w14:paraId="4A5E3F84" w14:textId="77777777" w:rsidR="005F62E0" w:rsidRPr="00E925CC" w:rsidRDefault="005F62E0" w:rsidP="005F62E0">
      <w:pPr>
        <w:pStyle w:val="Sinespaciado"/>
        <w:spacing w:line="276" w:lineRule="auto"/>
        <w:ind w:left="851" w:right="-567"/>
        <w:jc w:val="both"/>
        <w:rPr>
          <w:rFonts w:ascii="Arial Narrow" w:hAnsi="Arial Narrow" w:cstheme="minorHAnsi"/>
          <w:b/>
          <w:bCs/>
          <w:sz w:val="24"/>
          <w:szCs w:val="24"/>
        </w:rPr>
      </w:pPr>
    </w:p>
    <w:p w14:paraId="1CB78099" w14:textId="1EBA93B4" w:rsidR="005F62E0" w:rsidRPr="00E925CC" w:rsidRDefault="005F62E0" w:rsidP="003122F1">
      <w:pPr>
        <w:pStyle w:val="Sinespaciado"/>
        <w:numPr>
          <w:ilvl w:val="0"/>
          <w:numId w:val="87"/>
        </w:numPr>
        <w:spacing w:line="276" w:lineRule="auto"/>
        <w:ind w:right="-567"/>
        <w:jc w:val="both"/>
        <w:rPr>
          <w:rFonts w:ascii="Arial Narrow" w:hAnsi="Arial Narrow" w:cstheme="minorHAnsi"/>
          <w:b/>
          <w:bCs/>
          <w:sz w:val="24"/>
          <w:szCs w:val="24"/>
        </w:rPr>
      </w:pPr>
      <w:r w:rsidRPr="00E925CC">
        <w:rPr>
          <w:rFonts w:ascii="Arial Narrow" w:hAnsi="Arial Narrow" w:cstheme="minorHAnsi"/>
          <w:b/>
          <w:bCs/>
          <w:sz w:val="24"/>
          <w:szCs w:val="24"/>
        </w:rPr>
        <w:t>PRESUPUESTO PARTIDAS NUEVAS</w:t>
      </w:r>
      <w:r w:rsidR="003122F1">
        <w:rPr>
          <w:rFonts w:ascii="Arial Narrow" w:hAnsi="Arial Narrow" w:cstheme="minorHAnsi"/>
          <w:b/>
          <w:bCs/>
          <w:sz w:val="24"/>
          <w:szCs w:val="24"/>
        </w:rPr>
        <w:t xml:space="preserve"> – EQUIPAMIENTO Y MOBILIARIO</w:t>
      </w:r>
      <w:r w:rsidRPr="00E925CC">
        <w:rPr>
          <w:rFonts w:ascii="Arial Narrow" w:hAnsi="Arial Narrow" w:cstheme="minorHAnsi"/>
          <w:b/>
          <w:bCs/>
          <w:sz w:val="24"/>
          <w:szCs w:val="24"/>
        </w:rPr>
        <w:t>:</w:t>
      </w:r>
    </w:p>
    <w:p w14:paraId="46CD38A9" w14:textId="5C9E946B" w:rsidR="005F62E0" w:rsidRPr="00D56403" w:rsidRDefault="005F62E0" w:rsidP="007C5BFB">
      <w:pPr>
        <w:pStyle w:val="Sinespaciado"/>
        <w:spacing w:after="240" w:line="276" w:lineRule="auto"/>
        <w:ind w:left="709" w:right="-567"/>
        <w:jc w:val="both"/>
        <w:rPr>
          <w:rFonts w:ascii="Arial Narrow" w:hAnsi="Arial Narrow" w:cstheme="minorHAnsi"/>
          <w:b/>
          <w:bCs/>
          <w:iCs/>
          <w:sz w:val="24"/>
          <w:szCs w:val="24"/>
        </w:rPr>
      </w:pPr>
      <w:r w:rsidRPr="00D56403">
        <w:rPr>
          <w:rFonts w:ascii="Arial Narrow" w:hAnsi="Arial Narrow" w:cstheme="minorHAnsi"/>
          <w:iCs/>
          <w:sz w:val="24"/>
          <w:szCs w:val="24"/>
        </w:rPr>
        <w:t xml:space="preserve">El monto que corresponde al presupuesto de las partidas nuevas </w:t>
      </w:r>
      <w:r w:rsidR="003122F1" w:rsidRPr="00D56403">
        <w:rPr>
          <w:rFonts w:ascii="Arial Narrow" w:hAnsi="Arial Narrow" w:cstheme="minorHAnsi"/>
          <w:iCs/>
          <w:sz w:val="24"/>
          <w:szCs w:val="24"/>
        </w:rPr>
        <w:t xml:space="preserve">de Equipamiento y Mobiliario, </w:t>
      </w:r>
      <w:r w:rsidRPr="00D56403">
        <w:rPr>
          <w:rFonts w:ascii="Arial Narrow" w:hAnsi="Arial Narrow" w:cstheme="minorHAnsi"/>
          <w:iCs/>
          <w:sz w:val="24"/>
          <w:szCs w:val="24"/>
        </w:rPr>
        <w:t xml:space="preserve">es de S/. </w:t>
      </w:r>
      <w:r w:rsidR="005B4973" w:rsidRPr="005B4973">
        <w:rPr>
          <w:rFonts w:ascii="Arial Narrow" w:hAnsi="Arial Narrow" w:cstheme="minorHAnsi"/>
          <w:iCs/>
          <w:sz w:val="24"/>
          <w:szCs w:val="24"/>
        </w:rPr>
        <w:t>306,860.00</w:t>
      </w:r>
      <w:r w:rsidR="003122F1" w:rsidRPr="00D56403">
        <w:rPr>
          <w:rFonts w:ascii="Arial Narrow" w:hAnsi="Arial Narrow" w:cstheme="minorHAnsi"/>
          <w:iCs/>
          <w:sz w:val="24"/>
          <w:szCs w:val="24"/>
        </w:rPr>
        <w:t>.</w:t>
      </w:r>
    </w:p>
    <w:tbl>
      <w:tblPr>
        <w:tblStyle w:val="Tablaconcuadrcula4-nfasis3"/>
        <w:tblW w:w="4380" w:type="dxa"/>
        <w:jc w:val="center"/>
        <w:tblLook w:val="04A0" w:firstRow="1" w:lastRow="0" w:firstColumn="1" w:lastColumn="0" w:noHBand="0" w:noVBand="1"/>
      </w:tblPr>
      <w:tblGrid>
        <w:gridCol w:w="2360"/>
        <w:gridCol w:w="2020"/>
      </w:tblGrid>
      <w:tr w:rsidR="005B4973" w:rsidRPr="005D54E3" w14:paraId="7E4F3B77" w14:textId="77777777" w:rsidTr="00B1772D">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6EDF306" w14:textId="77777777" w:rsidR="005B4973" w:rsidRPr="00A205EE" w:rsidRDefault="005B4973" w:rsidP="00B1772D">
            <w:pPr>
              <w:rPr>
                <w:rFonts w:asciiTheme="minorHAnsi" w:hAnsiTheme="minorHAnsi" w:cstheme="minorHAnsi"/>
                <w:color w:val="000000"/>
              </w:rPr>
            </w:pPr>
            <w:r w:rsidRPr="005D54E3">
              <w:rPr>
                <w:rFonts w:asciiTheme="minorHAnsi" w:hAnsiTheme="minorHAnsi" w:cstheme="minorHAnsi"/>
                <w:color w:val="000000"/>
              </w:rPr>
              <w:t>Componente</w:t>
            </w:r>
          </w:p>
        </w:tc>
        <w:tc>
          <w:tcPr>
            <w:tcW w:w="2020" w:type="dxa"/>
            <w:noWrap/>
            <w:hideMark/>
          </w:tcPr>
          <w:p w14:paraId="1190E288" w14:textId="77777777" w:rsidR="005B4973" w:rsidRPr="00A205EE" w:rsidRDefault="005B4973" w:rsidP="00B1772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5D54E3">
              <w:rPr>
                <w:rFonts w:asciiTheme="minorHAnsi" w:hAnsiTheme="minorHAnsi" w:cstheme="minorHAnsi"/>
                <w:color w:val="000000"/>
              </w:rPr>
              <w:t>Total</w:t>
            </w:r>
          </w:p>
        </w:tc>
      </w:tr>
      <w:tr w:rsidR="005B4973" w:rsidRPr="005D54E3" w14:paraId="10BA17D3" w14:textId="77777777" w:rsidTr="00B1772D">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0A9500C" w14:textId="77777777" w:rsidR="005B4973" w:rsidRPr="00A205EE" w:rsidRDefault="005B4973" w:rsidP="00B1772D">
            <w:pPr>
              <w:rPr>
                <w:rFonts w:asciiTheme="minorHAnsi" w:hAnsiTheme="minorHAnsi" w:cstheme="minorHAnsi"/>
                <w:color w:val="000000"/>
              </w:rPr>
            </w:pPr>
            <w:r w:rsidRPr="005D54E3">
              <w:rPr>
                <w:rFonts w:asciiTheme="minorHAnsi" w:hAnsiTheme="minorHAnsi" w:cstheme="minorHAnsi"/>
                <w:color w:val="000000"/>
              </w:rPr>
              <w:t>Equipamiento</w:t>
            </w:r>
          </w:p>
        </w:tc>
        <w:tc>
          <w:tcPr>
            <w:tcW w:w="2020" w:type="dxa"/>
            <w:noWrap/>
            <w:vAlign w:val="bottom"/>
            <w:hideMark/>
          </w:tcPr>
          <w:p w14:paraId="3A70B41A" w14:textId="77777777" w:rsidR="005B4973" w:rsidRPr="00A205EE" w:rsidRDefault="005B4973" w:rsidP="00B1772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cs="Calibri"/>
                <w:b/>
                <w:bCs/>
                <w:color w:val="000000"/>
              </w:rPr>
              <w:t>277,600.00</w:t>
            </w:r>
          </w:p>
        </w:tc>
      </w:tr>
      <w:tr w:rsidR="005B4973" w:rsidRPr="005D54E3" w14:paraId="1DF00501" w14:textId="77777777" w:rsidTr="00B1772D">
        <w:trPr>
          <w:trHeight w:val="375"/>
          <w:jc w:val="center"/>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E30ACFA" w14:textId="77777777" w:rsidR="005B4973" w:rsidRPr="00A205EE" w:rsidRDefault="005B4973" w:rsidP="00B1772D">
            <w:pPr>
              <w:rPr>
                <w:rFonts w:asciiTheme="minorHAnsi" w:hAnsiTheme="minorHAnsi" w:cstheme="minorHAnsi"/>
                <w:color w:val="000000"/>
              </w:rPr>
            </w:pPr>
            <w:r w:rsidRPr="005D54E3">
              <w:rPr>
                <w:rFonts w:asciiTheme="minorHAnsi" w:hAnsiTheme="minorHAnsi" w:cstheme="minorHAnsi"/>
                <w:color w:val="000000"/>
              </w:rPr>
              <w:t>Mobiliario</w:t>
            </w:r>
          </w:p>
        </w:tc>
        <w:tc>
          <w:tcPr>
            <w:tcW w:w="2020" w:type="dxa"/>
            <w:noWrap/>
            <w:vAlign w:val="bottom"/>
            <w:hideMark/>
          </w:tcPr>
          <w:p w14:paraId="3C68DCEB" w14:textId="77777777" w:rsidR="005B4973" w:rsidRPr="00A205EE" w:rsidRDefault="005B4973" w:rsidP="00B1772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cs="Calibri"/>
                <w:b/>
                <w:bCs/>
                <w:color w:val="000000"/>
              </w:rPr>
              <w:t>29,260.00</w:t>
            </w:r>
          </w:p>
        </w:tc>
      </w:tr>
      <w:tr w:rsidR="005B4973" w:rsidRPr="005D54E3" w14:paraId="7C31F2BD" w14:textId="77777777" w:rsidTr="00B1772D">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2360" w:type="dxa"/>
            <w:noWrap/>
            <w:hideMark/>
          </w:tcPr>
          <w:p w14:paraId="1BFCC4D7" w14:textId="77777777" w:rsidR="005B4973" w:rsidRPr="00A205EE" w:rsidRDefault="005B4973" w:rsidP="00B1772D">
            <w:pPr>
              <w:rPr>
                <w:rFonts w:asciiTheme="minorHAnsi" w:hAnsiTheme="minorHAnsi" w:cstheme="minorHAnsi"/>
                <w:color w:val="000000"/>
              </w:rPr>
            </w:pPr>
            <w:r w:rsidRPr="005D54E3">
              <w:rPr>
                <w:rFonts w:asciiTheme="minorHAnsi" w:hAnsiTheme="minorHAnsi" w:cstheme="minorHAnsi"/>
                <w:color w:val="000000"/>
              </w:rPr>
              <w:t>Total, general</w:t>
            </w:r>
          </w:p>
        </w:tc>
        <w:tc>
          <w:tcPr>
            <w:tcW w:w="2020" w:type="dxa"/>
            <w:noWrap/>
            <w:hideMark/>
          </w:tcPr>
          <w:p w14:paraId="4B183EE7" w14:textId="77777777" w:rsidR="005B4973" w:rsidRPr="00F97578" w:rsidRDefault="005B4973" w:rsidP="00B1772D">
            <w:pPr>
              <w:jc w:val="right"/>
              <w:cnfStyle w:val="000000100000" w:firstRow="0" w:lastRow="0" w:firstColumn="0" w:lastColumn="0" w:oddVBand="0" w:evenVBand="0" w:oddHBand="1" w:evenHBand="0" w:firstRowFirstColumn="0" w:firstRowLastColumn="0" w:lastRowFirstColumn="0" w:lastRowLastColumn="0"/>
              <w:rPr>
                <w:rFonts w:cs="Calibri"/>
                <w:b/>
                <w:bCs/>
                <w:color w:val="000000"/>
              </w:rPr>
            </w:pPr>
            <w:r>
              <w:rPr>
                <w:rFonts w:cs="Calibri"/>
                <w:b/>
                <w:bCs/>
                <w:color w:val="000000"/>
              </w:rPr>
              <w:t>306,860.00</w:t>
            </w:r>
          </w:p>
        </w:tc>
      </w:tr>
    </w:tbl>
    <w:p w14:paraId="10635DF4" w14:textId="77777777" w:rsidR="005F62E0" w:rsidRPr="00E925CC" w:rsidRDefault="005F62E0" w:rsidP="005F62E0">
      <w:pPr>
        <w:pStyle w:val="Sinespaciado"/>
        <w:spacing w:line="276" w:lineRule="auto"/>
        <w:ind w:right="-567"/>
        <w:jc w:val="both"/>
        <w:rPr>
          <w:rFonts w:ascii="Arial Narrow" w:hAnsi="Arial Narrow" w:cstheme="minorHAnsi"/>
          <w:b/>
          <w:bCs/>
          <w:sz w:val="24"/>
          <w:szCs w:val="24"/>
        </w:rPr>
      </w:pPr>
      <w:r w:rsidRPr="00E925CC">
        <w:rPr>
          <w:rFonts w:ascii="Arial Narrow" w:hAnsi="Arial Narrow" w:cstheme="minorHAnsi"/>
          <w:b/>
          <w:bCs/>
          <w:sz w:val="24"/>
          <w:szCs w:val="24"/>
        </w:rPr>
        <w:tab/>
      </w:r>
      <w:r w:rsidRPr="00E925CC">
        <w:rPr>
          <w:rFonts w:ascii="Arial Narrow" w:hAnsi="Arial Narrow" w:cstheme="minorHAnsi"/>
          <w:b/>
          <w:bCs/>
          <w:sz w:val="24"/>
          <w:szCs w:val="24"/>
        </w:rPr>
        <w:tab/>
      </w:r>
    </w:p>
    <w:p w14:paraId="4F1820E6" w14:textId="2BDD50B1" w:rsidR="005F62E0" w:rsidRPr="00E925CC" w:rsidRDefault="005F62E0" w:rsidP="005F62E0">
      <w:pPr>
        <w:pStyle w:val="Sinespaciado"/>
        <w:numPr>
          <w:ilvl w:val="0"/>
          <w:numId w:val="83"/>
        </w:numPr>
        <w:spacing w:line="276" w:lineRule="auto"/>
        <w:ind w:left="284" w:right="-567" w:hanging="284"/>
        <w:jc w:val="both"/>
        <w:outlineLvl w:val="0"/>
        <w:rPr>
          <w:rFonts w:ascii="Arial Narrow" w:hAnsi="Arial Narrow" w:cstheme="minorHAnsi"/>
          <w:b/>
          <w:bCs/>
          <w:sz w:val="24"/>
          <w:szCs w:val="24"/>
        </w:rPr>
      </w:pPr>
      <w:bookmarkStart w:id="3" w:name="_Toc116919977"/>
      <w:r w:rsidRPr="00E925CC">
        <w:rPr>
          <w:rFonts w:ascii="Arial Narrow" w:hAnsi="Arial Narrow" w:cstheme="minorHAnsi"/>
          <w:b/>
          <w:bCs/>
          <w:sz w:val="24"/>
          <w:szCs w:val="24"/>
          <w:u w:val="single"/>
        </w:rPr>
        <w:t>JUSTIFICACIÓN TÉCNICA DE LA MODIFICACIÓN PRESUPUESTAL</w:t>
      </w:r>
      <w:bookmarkEnd w:id="3"/>
      <w:r w:rsidR="0046187D">
        <w:rPr>
          <w:rFonts w:ascii="Arial Narrow" w:hAnsi="Arial Narrow" w:cstheme="minorHAnsi"/>
          <w:b/>
          <w:bCs/>
          <w:sz w:val="24"/>
          <w:szCs w:val="24"/>
          <w:u w:val="single"/>
        </w:rPr>
        <w:t>:</w:t>
      </w:r>
    </w:p>
    <w:p w14:paraId="6BB2E76D" w14:textId="77777777" w:rsidR="005F62E0" w:rsidRPr="00E925CC" w:rsidRDefault="005F62E0" w:rsidP="005F62E0">
      <w:pPr>
        <w:pStyle w:val="Sinespaciado"/>
        <w:spacing w:line="276" w:lineRule="auto"/>
        <w:ind w:left="851" w:right="-567"/>
        <w:jc w:val="both"/>
        <w:rPr>
          <w:rFonts w:ascii="Arial Narrow" w:hAnsi="Arial Narrow" w:cstheme="minorHAnsi"/>
          <w:b/>
          <w:bCs/>
          <w:sz w:val="24"/>
          <w:szCs w:val="24"/>
          <w:highlight w:val="yellow"/>
        </w:rPr>
      </w:pPr>
    </w:p>
    <w:p w14:paraId="38DF0F7A" w14:textId="77777777" w:rsidR="005F62E0" w:rsidRPr="00E925CC" w:rsidRDefault="005F62E0" w:rsidP="005F62E0">
      <w:pPr>
        <w:ind w:left="644" w:right="425"/>
        <w:jc w:val="both"/>
        <w:rPr>
          <w:rFonts w:ascii="Arial Narrow" w:hAnsi="Arial Narrow" w:cstheme="minorHAnsi"/>
          <w:bCs/>
          <w:iCs/>
          <w:sz w:val="24"/>
          <w:szCs w:val="24"/>
        </w:rPr>
      </w:pPr>
      <w:r w:rsidRPr="00E925CC">
        <w:rPr>
          <w:rFonts w:ascii="Arial Narrow" w:hAnsi="Arial Narrow" w:cstheme="minorHAnsi"/>
          <w:bCs/>
          <w:iCs/>
          <w:sz w:val="24"/>
          <w:szCs w:val="24"/>
        </w:rPr>
        <w:t xml:space="preserve">Según los estudios realizados en campo y de acuerdo a la necesidad recogida durante la ejecución del proyecto, se han considerado partidas nuevas para los dos niveles educativos (primaria y secundaria); ya que son necesarios para el cumplimiento del objetivo del proyecto. </w:t>
      </w:r>
    </w:p>
    <w:p w14:paraId="33DD2C28" w14:textId="77777777" w:rsidR="00DD5239" w:rsidRDefault="00DD5239" w:rsidP="005F62E0">
      <w:pPr>
        <w:ind w:left="644" w:right="425"/>
        <w:jc w:val="both"/>
        <w:rPr>
          <w:rFonts w:ascii="Arial Narrow" w:hAnsi="Arial Narrow" w:cstheme="minorHAnsi"/>
          <w:bCs/>
          <w:iCs/>
          <w:sz w:val="24"/>
          <w:szCs w:val="24"/>
        </w:rPr>
      </w:pPr>
    </w:p>
    <w:p w14:paraId="60618AF8" w14:textId="69D7F1F4" w:rsidR="005F62E0" w:rsidRPr="00E925CC" w:rsidRDefault="005F62E0" w:rsidP="005F62E0">
      <w:pPr>
        <w:ind w:left="644" w:right="425"/>
        <w:jc w:val="both"/>
        <w:rPr>
          <w:rFonts w:ascii="Arial Narrow" w:hAnsi="Arial Narrow" w:cstheme="minorHAnsi"/>
          <w:bCs/>
          <w:iCs/>
          <w:sz w:val="24"/>
          <w:szCs w:val="24"/>
        </w:rPr>
      </w:pPr>
      <w:r w:rsidRPr="00E925CC">
        <w:rPr>
          <w:rFonts w:ascii="Arial Narrow" w:hAnsi="Arial Narrow" w:cstheme="minorHAnsi"/>
          <w:bCs/>
          <w:iCs/>
          <w:sz w:val="24"/>
          <w:szCs w:val="24"/>
        </w:rPr>
        <w:t xml:space="preserve">Dichas partidas se muestran en </w:t>
      </w:r>
      <w:r w:rsidR="00C116E8">
        <w:rPr>
          <w:rFonts w:ascii="Arial Narrow" w:hAnsi="Arial Narrow" w:cstheme="minorHAnsi"/>
          <w:bCs/>
          <w:iCs/>
          <w:sz w:val="24"/>
          <w:szCs w:val="24"/>
        </w:rPr>
        <w:t>el</w:t>
      </w:r>
      <w:r w:rsidRPr="00E925CC">
        <w:rPr>
          <w:rFonts w:ascii="Arial Narrow" w:hAnsi="Arial Narrow" w:cstheme="minorHAnsi"/>
          <w:bCs/>
          <w:iCs/>
          <w:sz w:val="24"/>
          <w:szCs w:val="24"/>
        </w:rPr>
        <w:t xml:space="preserve"> siguiente</w:t>
      </w:r>
      <w:r w:rsidR="00C116E8">
        <w:rPr>
          <w:rFonts w:ascii="Arial Narrow" w:hAnsi="Arial Narrow" w:cstheme="minorHAnsi"/>
          <w:bCs/>
          <w:iCs/>
          <w:sz w:val="24"/>
          <w:szCs w:val="24"/>
        </w:rPr>
        <w:t xml:space="preserve"> </w:t>
      </w:r>
      <w:r w:rsidRPr="00E925CC">
        <w:rPr>
          <w:rFonts w:ascii="Arial Narrow" w:hAnsi="Arial Narrow" w:cstheme="minorHAnsi"/>
          <w:bCs/>
          <w:iCs/>
          <w:sz w:val="24"/>
          <w:szCs w:val="24"/>
        </w:rPr>
        <w:t>cuadro</w:t>
      </w:r>
      <w:r w:rsidR="00C116E8">
        <w:rPr>
          <w:rFonts w:ascii="Arial Narrow" w:hAnsi="Arial Narrow" w:cstheme="minorHAnsi"/>
          <w:bCs/>
          <w:iCs/>
          <w:sz w:val="24"/>
          <w:szCs w:val="24"/>
        </w:rPr>
        <w:t>:</w:t>
      </w:r>
    </w:p>
    <w:tbl>
      <w:tblPr>
        <w:tblStyle w:val="Tablaconcuadrcula4-nfasis3"/>
        <w:tblW w:w="6660" w:type="dxa"/>
        <w:jc w:val="center"/>
        <w:tblLook w:val="04A0" w:firstRow="1" w:lastRow="0" w:firstColumn="1" w:lastColumn="0" w:noHBand="0" w:noVBand="1"/>
      </w:tblPr>
      <w:tblGrid>
        <w:gridCol w:w="4720"/>
        <w:gridCol w:w="1940"/>
      </w:tblGrid>
      <w:tr w:rsidR="00874222" w14:paraId="60D49E3B" w14:textId="77777777" w:rsidTr="00B1772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56C5A3AD" w14:textId="77777777" w:rsidR="00874222" w:rsidRPr="00F97578" w:rsidRDefault="00874222" w:rsidP="00B1772D">
            <w:pPr>
              <w:rPr>
                <w:rFonts w:cs="Calibri"/>
                <w:color w:val="000000"/>
              </w:rPr>
            </w:pPr>
            <w:r w:rsidRPr="00F97578">
              <w:rPr>
                <w:rFonts w:cs="Calibri"/>
                <w:color w:val="000000"/>
              </w:rPr>
              <w:t>EQUIPAMIENTO</w:t>
            </w:r>
          </w:p>
        </w:tc>
        <w:tc>
          <w:tcPr>
            <w:tcW w:w="1940" w:type="dxa"/>
            <w:noWrap/>
            <w:hideMark/>
          </w:tcPr>
          <w:p w14:paraId="7724FB96" w14:textId="77777777" w:rsidR="00874222" w:rsidRDefault="00874222" w:rsidP="00B1772D">
            <w:pPr>
              <w:jc w:val="right"/>
              <w:cnfStyle w:val="100000000000" w:firstRow="1" w:lastRow="0" w:firstColumn="0" w:lastColumn="0" w:oddVBand="0" w:evenVBand="0" w:oddHBand="0" w:evenHBand="0" w:firstRowFirstColumn="0" w:firstRowLastColumn="0" w:lastRowFirstColumn="0" w:lastRowLastColumn="0"/>
              <w:rPr>
                <w:rFonts w:cs="Calibri"/>
                <w:b w:val="0"/>
                <w:bCs w:val="0"/>
                <w:color w:val="000000"/>
              </w:rPr>
            </w:pPr>
          </w:p>
        </w:tc>
      </w:tr>
      <w:tr w:rsidR="00874222" w14:paraId="788E80D5"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57C71746"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COCINA INDUSTRIAL DE ACERO INOX</w:t>
            </w:r>
          </w:p>
        </w:tc>
        <w:tc>
          <w:tcPr>
            <w:tcW w:w="1940" w:type="dxa"/>
            <w:noWrap/>
            <w:hideMark/>
          </w:tcPr>
          <w:p w14:paraId="0BD4AA1B" w14:textId="77777777" w:rsidR="00874222" w:rsidRPr="00F97578" w:rsidRDefault="00874222" w:rsidP="00B1772D">
            <w:pPr>
              <w:jc w:val="right"/>
              <w:cnfStyle w:val="000000100000" w:firstRow="0" w:lastRow="0" w:firstColumn="0" w:lastColumn="0" w:oddVBand="0" w:evenVBand="0" w:oddHBand="1" w:evenHBand="0" w:firstRowFirstColumn="0" w:firstRowLastColumn="0" w:lastRowFirstColumn="0" w:lastRowLastColumn="0"/>
              <w:rPr>
                <w:rFonts w:cs="Calibri"/>
                <w:color w:val="000000"/>
              </w:rPr>
            </w:pPr>
            <w:r w:rsidRPr="00F97578">
              <w:rPr>
                <w:rFonts w:cs="Calibri"/>
                <w:color w:val="000000"/>
              </w:rPr>
              <w:t>2</w:t>
            </w:r>
          </w:p>
        </w:tc>
      </w:tr>
      <w:tr w:rsidR="00874222" w14:paraId="6D57E8CF"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0DF15FF9"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EQUIPAMIENTO PARA AMBIENTES MULTIUSO</w:t>
            </w:r>
          </w:p>
        </w:tc>
        <w:tc>
          <w:tcPr>
            <w:tcW w:w="1940" w:type="dxa"/>
            <w:noWrap/>
            <w:hideMark/>
          </w:tcPr>
          <w:p w14:paraId="7FFB78D8"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1</w:t>
            </w:r>
          </w:p>
        </w:tc>
      </w:tr>
      <w:tr w:rsidR="00874222" w14:paraId="0BC92B1A"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608B2E3B"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EQUIPAMIENTO PARA SOPORTE DE IMAGEN</w:t>
            </w:r>
          </w:p>
        </w:tc>
        <w:tc>
          <w:tcPr>
            <w:tcW w:w="1940" w:type="dxa"/>
            <w:noWrap/>
            <w:hideMark/>
          </w:tcPr>
          <w:p w14:paraId="56796FF7" w14:textId="77777777" w:rsidR="00874222" w:rsidRPr="00F97578" w:rsidRDefault="00874222" w:rsidP="00B1772D">
            <w:pPr>
              <w:jc w:val="right"/>
              <w:cnfStyle w:val="000000100000" w:firstRow="0" w:lastRow="0" w:firstColumn="0" w:lastColumn="0" w:oddVBand="0" w:evenVBand="0" w:oddHBand="1" w:evenHBand="0" w:firstRowFirstColumn="0" w:firstRowLastColumn="0" w:lastRowFirstColumn="0" w:lastRowLastColumn="0"/>
              <w:rPr>
                <w:rFonts w:cs="Calibri"/>
                <w:color w:val="000000"/>
              </w:rPr>
            </w:pPr>
            <w:r w:rsidRPr="00F97578">
              <w:rPr>
                <w:rFonts w:cs="Calibri"/>
                <w:color w:val="000000"/>
              </w:rPr>
              <w:t>1</w:t>
            </w:r>
          </w:p>
        </w:tc>
      </w:tr>
      <w:tr w:rsidR="00874222" w14:paraId="2EA05FA7"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3F874C27"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KIT DE ROBÓTICA EDUCATIVA AVANZADA</w:t>
            </w:r>
          </w:p>
        </w:tc>
        <w:tc>
          <w:tcPr>
            <w:tcW w:w="1940" w:type="dxa"/>
            <w:noWrap/>
            <w:hideMark/>
          </w:tcPr>
          <w:p w14:paraId="4481477D"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30</w:t>
            </w:r>
          </w:p>
        </w:tc>
      </w:tr>
      <w:tr w:rsidR="00874222" w14:paraId="44DE9B3A"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598249F5"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KIT DE ROBÓTICA EDUCATIVA BÁSICO</w:t>
            </w:r>
          </w:p>
        </w:tc>
        <w:tc>
          <w:tcPr>
            <w:tcW w:w="1940" w:type="dxa"/>
            <w:noWrap/>
            <w:hideMark/>
          </w:tcPr>
          <w:p w14:paraId="765C0FFF" w14:textId="77777777" w:rsidR="00874222" w:rsidRPr="00F97578" w:rsidRDefault="00874222" w:rsidP="00B1772D">
            <w:pPr>
              <w:jc w:val="right"/>
              <w:cnfStyle w:val="000000100000" w:firstRow="0" w:lastRow="0" w:firstColumn="0" w:lastColumn="0" w:oddVBand="0" w:evenVBand="0" w:oddHBand="1" w:evenHBand="0" w:firstRowFirstColumn="0" w:firstRowLastColumn="0" w:lastRowFirstColumn="0" w:lastRowLastColumn="0"/>
              <w:rPr>
                <w:rFonts w:cs="Calibri"/>
                <w:color w:val="000000"/>
              </w:rPr>
            </w:pPr>
            <w:r w:rsidRPr="00F97578">
              <w:rPr>
                <w:rFonts w:cs="Calibri"/>
                <w:color w:val="000000"/>
              </w:rPr>
              <w:t>30</w:t>
            </w:r>
          </w:p>
        </w:tc>
      </w:tr>
      <w:tr w:rsidR="00874222" w14:paraId="304A6D43"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2AF5E7FF" w14:textId="77777777" w:rsidR="00874222" w:rsidRPr="00F97578" w:rsidRDefault="00874222" w:rsidP="00B1772D">
            <w:pPr>
              <w:ind w:firstLineChars="100" w:firstLine="220"/>
              <w:rPr>
                <w:rFonts w:cs="Calibri"/>
                <w:b w:val="0"/>
                <w:bCs w:val="0"/>
                <w:color w:val="000000"/>
              </w:rPr>
            </w:pPr>
            <w:bookmarkStart w:id="4" w:name="_Hlk117179584"/>
            <w:r w:rsidRPr="00F97578">
              <w:rPr>
                <w:rFonts w:cs="Calibri"/>
                <w:b w:val="0"/>
                <w:bCs w:val="0"/>
                <w:color w:val="000000"/>
              </w:rPr>
              <w:t>MULTÍMETRO DIGITAL CON PUERTO USB</w:t>
            </w:r>
            <w:bookmarkEnd w:id="4"/>
          </w:p>
        </w:tc>
        <w:tc>
          <w:tcPr>
            <w:tcW w:w="1940" w:type="dxa"/>
            <w:noWrap/>
            <w:hideMark/>
          </w:tcPr>
          <w:p w14:paraId="36D1F901"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12</w:t>
            </w:r>
          </w:p>
        </w:tc>
      </w:tr>
      <w:tr w:rsidR="00874222" w14:paraId="1F74F020"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324E6B46"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SISTEMA DE SWITCH DE AUDIO Y VIDEO</w:t>
            </w:r>
          </w:p>
        </w:tc>
        <w:tc>
          <w:tcPr>
            <w:tcW w:w="1940" w:type="dxa"/>
            <w:noWrap/>
            <w:hideMark/>
          </w:tcPr>
          <w:p w14:paraId="05761E4C" w14:textId="77777777" w:rsidR="00874222" w:rsidRPr="00F97578" w:rsidRDefault="00874222" w:rsidP="00B1772D">
            <w:pPr>
              <w:jc w:val="right"/>
              <w:cnfStyle w:val="000000100000" w:firstRow="0" w:lastRow="0" w:firstColumn="0" w:lastColumn="0" w:oddVBand="0" w:evenVBand="0" w:oddHBand="1" w:evenHBand="0" w:firstRowFirstColumn="0" w:firstRowLastColumn="0" w:lastRowFirstColumn="0" w:lastRowLastColumn="0"/>
              <w:rPr>
                <w:rFonts w:cs="Calibri"/>
                <w:color w:val="000000"/>
              </w:rPr>
            </w:pPr>
            <w:r w:rsidRPr="00F97578">
              <w:rPr>
                <w:rFonts w:cs="Calibri"/>
                <w:color w:val="000000"/>
              </w:rPr>
              <w:t>1</w:t>
            </w:r>
          </w:p>
        </w:tc>
      </w:tr>
      <w:tr w:rsidR="00874222" w14:paraId="3FBF29F4"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642CBD09"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UTENSILIOS DE COCINA</w:t>
            </w:r>
          </w:p>
        </w:tc>
        <w:tc>
          <w:tcPr>
            <w:tcW w:w="1940" w:type="dxa"/>
            <w:noWrap/>
            <w:hideMark/>
          </w:tcPr>
          <w:p w14:paraId="235CF211"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1</w:t>
            </w:r>
          </w:p>
        </w:tc>
      </w:tr>
      <w:tr w:rsidR="00874222" w14:paraId="145F3390"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60" w:type="dxa"/>
            <w:gridSpan w:val="2"/>
            <w:shd w:val="clear" w:color="auto" w:fill="A5A5A5" w:themeFill="accent3"/>
            <w:noWrap/>
            <w:hideMark/>
          </w:tcPr>
          <w:p w14:paraId="23B93CD3" w14:textId="77777777" w:rsidR="00874222" w:rsidRPr="00F97578" w:rsidRDefault="00874222" w:rsidP="00B1772D">
            <w:pPr>
              <w:rPr>
                <w:rFonts w:cs="Calibri"/>
                <w:color w:val="000000"/>
              </w:rPr>
            </w:pPr>
            <w:r w:rsidRPr="00F97578">
              <w:rPr>
                <w:rFonts w:cs="Calibri"/>
                <w:color w:val="000000"/>
              </w:rPr>
              <w:t>MOBILIARIO</w:t>
            </w:r>
          </w:p>
        </w:tc>
      </w:tr>
      <w:tr w:rsidR="00874222" w14:paraId="1C07343D"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2349C4AD"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ESTANTERÍA PARA COCINA</w:t>
            </w:r>
          </w:p>
        </w:tc>
        <w:tc>
          <w:tcPr>
            <w:tcW w:w="1940" w:type="dxa"/>
            <w:noWrap/>
            <w:hideMark/>
          </w:tcPr>
          <w:p w14:paraId="600ADE83"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1</w:t>
            </w:r>
          </w:p>
        </w:tc>
      </w:tr>
      <w:tr w:rsidR="00874222" w14:paraId="65EB75A4"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5B6BCA2C"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ESTANTERÍA PARA COCINA DE COMEDOR</w:t>
            </w:r>
          </w:p>
        </w:tc>
        <w:tc>
          <w:tcPr>
            <w:tcW w:w="1940" w:type="dxa"/>
            <w:noWrap/>
            <w:hideMark/>
          </w:tcPr>
          <w:p w14:paraId="5137D4CC" w14:textId="77777777" w:rsidR="00874222" w:rsidRPr="00F97578" w:rsidRDefault="00874222" w:rsidP="00B1772D">
            <w:pPr>
              <w:jc w:val="right"/>
              <w:cnfStyle w:val="000000100000" w:firstRow="0" w:lastRow="0" w:firstColumn="0" w:lastColumn="0" w:oddVBand="0" w:evenVBand="0" w:oddHBand="1" w:evenHBand="0" w:firstRowFirstColumn="0" w:firstRowLastColumn="0" w:lastRowFirstColumn="0" w:lastRowLastColumn="0"/>
              <w:rPr>
                <w:rFonts w:cs="Calibri"/>
                <w:color w:val="000000"/>
              </w:rPr>
            </w:pPr>
            <w:r w:rsidRPr="00F97578">
              <w:rPr>
                <w:rFonts w:cs="Calibri"/>
                <w:color w:val="000000"/>
              </w:rPr>
              <w:t>1</w:t>
            </w:r>
          </w:p>
        </w:tc>
      </w:tr>
      <w:tr w:rsidR="00874222" w14:paraId="672D12C1"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150D0520"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PUERTAS BAJAS PARA LABORATORIOS</w:t>
            </w:r>
          </w:p>
        </w:tc>
        <w:tc>
          <w:tcPr>
            <w:tcW w:w="1940" w:type="dxa"/>
            <w:noWrap/>
            <w:hideMark/>
          </w:tcPr>
          <w:p w14:paraId="2F8A495C"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46</w:t>
            </w:r>
          </w:p>
        </w:tc>
      </w:tr>
    </w:tbl>
    <w:p w14:paraId="4676BFEC" w14:textId="77777777" w:rsidR="005F62E0" w:rsidRPr="00E925CC" w:rsidRDefault="005F62E0" w:rsidP="005F62E0">
      <w:pPr>
        <w:ind w:left="644" w:right="425"/>
        <w:jc w:val="both"/>
        <w:rPr>
          <w:rFonts w:ascii="Arial Narrow" w:hAnsi="Arial Narrow" w:cstheme="minorHAnsi"/>
          <w:bCs/>
          <w:iCs/>
          <w:sz w:val="24"/>
          <w:szCs w:val="24"/>
        </w:rPr>
      </w:pPr>
    </w:p>
    <w:p w14:paraId="23FB8079" w14:textId="77777777" w:rsidR="005F62E0" w:rsidRPr="00E925CC" w:rsidRDefault="005F62E0" w:rsidP="00766BDA">
      <w:pPr>
        <w:pStyle w:val="Prrafodelista"/>
        <w:numPr>
          <w:ilvl w:val="0"/>
          <w:numId w:val="87"/>
        </w:numPr>
        <w:spacing w:line="360" w:lineRule="auto"/>
        <w:ind w:right="425"/>
        <w:jc w:val="both"/>
        <w:outlineLvl w:val="2"/>
        <w:rPr>
          <w:rFonts w:ascii="Arial Narrow" w:hAnsi="Arial Narrow" w:cstheme="minorHAnsi"/>
          <w:b/>
          <w:iCs/>
          <w:sz w:val="24"/>
          <w:szCs w:val="24"/>
        </w:rPr>
      </w:pPr>
      <w:bookmarkStart w:id="5" w:name="_Toc116919979"/>
      <w:r w:rsidRPr="00E925CC">
        <w:rPr>
          <w:rFonts w:ascii="Arial Narrow" w:hAnsi="Arial Narrow" w:cstheme="minorHAnsi"/>
          <w:b/>
          <w:iCs/>
          <w:sz w:val="24"/>
          <w:szCs w:val="24"/>
        </w:rPr>
        <w:t>EQUIPAMIENTO</w:t>
      </w:r>
      <w:bookmarkEnd w:id="5"/>
    </w:p>
    <w:p w14:paraId="027C5C55" w14:textId="77777777" w:rsidR="005F62E0" w:rsidRPr="00E925CC" w:rsidRDefault="005F62E0" w:rsidP="005F62E0">
      <w:pPr>
        <w:pStyle w:val="Prrafodelista"/>
        <w:numPr>
          <w:ilvl w:val="0"/>
          <w:numId w:val="86"/>
        </w:numPr>
        <w:spacing w:line="360" w:lineRule="auto"/>
        <w:ind w:right="425"/>
        <w:contextualSpacing w:val="0"/>
        <w:jc w:val="both"/>
        <w:rPr>
          <w:rFonts w:ascii="Arial Narrow" w:hAnsi="Arial Narrow" w:cstheme="minorHAnsi"/>
          <w:iCs/>
          <w:sz w:val="24"/>
          <w:szCs w:val="24"/>
        </w:rPr>
      </w:pPr>
      <w:r w:rsidRPr="00E925CC">
        <w:rPr>
          <w:rFonts w:ascii="Arial Narrow" w:eastAsia="Times New Roman" w:hAnsi="Arial Narrow" w:cstheme="minorHAnsi"/>
          <w:b/>
          <w:bCs/>
          <w:sz w:val="24"/>
          <w:szCs w:val="24"/>
          <w:u w:val="single"/>
          <w:lang w:eastAsia="es-PE"/>
        </w:rPr>
        <w:t>COCINA INDUSTRIAL DE ACERO INOX</w:t>
      </w:r>
      <w:r w:rsidRPr="00E925CC">
        <w:rPr>
          <w:rFonts w:ascii="Arial Narrow" w:eastAsia="Times New Roman" w:hAnsi="Arial Narrow" w:cstheme="minorHAnsi"/>
          <w:sz w:val="24"/>
          <w:szCs w:val="24"/>
          <w:lang w:eastAsia="es-PE"/>
        </w:rPr>
        <w:t>:</w:t>
      </w:r>
    </w:p>
    <w:p w14:paraId="1EA5A1F9" w14:textId="154796A6" w:rsidR="005F62E0" w:rsidRPr="00DF0FB4" w:rsidRDefault="005F62E0" w:rsidP="00DF0FB4">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Este equipamiento </w:t>
      </w:r>
      <w:r w:rsidR="00DF0FB4" w:rsidRPr="00E925CC">
        <w:rPr>
          <w:rFonts w:ascii="Arial Narrow" w:eastAsia="Times New Roman" w:hAnsi="Arial Narrow" w:cstheme="minorHAnsi"/>
          <w:sz w:val="24"/>
          <w:szCs w:val="24"/>
          <w:lang w:eastAsia="es-PE"/>
        </w:rPr>
        <w:t>está</w:t>
      </w:r>
      <w:r w:rsidRPr="00E925CC">
        <w:rPr>
          <w:rFonts w:ascii="Arial Narrow" w:eastAsia="Times New Roman" w:hAnsi="Arial Narrow" w:cstheme="minorHAnsi"/>
          <w:sz w:val="24"/>
          <w:szCs w:val="24"/>
          <w:lang w:eastAsia="es-PE"/>
        </w:rPr>
        <w:t xml:space="preserve"> directamente relacionado con la mejora del servicio al interior de Institución Educativa, ya que</w:t>
      </w:r>
      <w:r w:rsidRPr="00E925CC">
        <w:rPr>
          <w:rFonts w:ascii="Arial Narrow" w:hAnsi="Arial Narrow" w:cstheme="minorHAnsi"/>
          <w:sz w:val="24"/>
          <w:szCs w:val="24"/>
        </w:rPr>
        <w:t xml:space="preserve"> </w:t>
      </w:r>
      <w:r w:rsidRPr="00E925CC">
        <w:rPr>
          <w:rFonts w:ascii="Arial Narrow" w:eastAsia="Times New Roman" w:hAnsi="Arial Narrow" w:cstheme="minorHAnsi"/>
          <w:sz w:val="24"/>
          <w:szCs w:val="24"/>
          <w:lang w:eastAsia="es-PE"/>
        </w:rPr>
        <w:t>Qali Warma es un programa que brinda servicio alimentario con complemento educativo a niñas y niños en instituciones educativas públicas del nivel inicial y primaria, y de secundaria (de poblaciones indígenas de la Amazonía peruana, de las modalidades JEC y FAD) a fin de contribuir a mejorar la atención en clases.</w:t>
      </w:r>
    </w:p>
    <w:p w14:paraId="5343886D"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lastRenderedPageBreak/>
        <w:t>Dicho programa tenía por objetivo combatir la desnutrición crónica infantil mediante el subprograma infantil que atendía con alimentos a los niños/as menores de 3 años, madres gestantes y madres que dan de lactar, y de los subprogramas preescolar y escolar que atendían con alimentos a niños/as entre los 3 y 12 años.</w:t>
      </w:r>
    </w:p>
    <w:p w14:paraId="60D59590" w14:textId="34693D88"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Por esta razón la necesidad de implementar </w:t>
      </w:r>
      <w:r w:rsidR="001F3AC1">
        <w:rPr>
          <w:rFonts w:ascii="Arial Narrow" w:eastAsia="Times New Roman" w:hAnsi="Arial Narrow" w:cstheme="minorHAnsi"/>
          <w:sz w:val="24"/>
          <w:szCs w:val="24"/>
          <w:lang w:eastAsia="es-PE"/>
        </w:rPr>
        <w:t xml:space="preserve">este equipamiento en el </w:t>
      </w:r>
      <w:r w:rsidRPr="00E925CC">
        <w:rPr>
          <w:rFonts w:ascii="Arial Narrow" w:eastAsia="Times New Roman" w:hAnsi="Arial Narrow" w:cstheme="minorHAnsi"/>
          <w:sz w:val="24"/>
          <w:szCs w:val="24"/>
          <w:lang w:eastAsia="es-PE"/>
        </w:rPr>
        <w:t>ambiente</w:t>
      </w:r>
      <w:r w:rsidR="001F3AC1">
        <w:rPr>
          <w:rFonts w:ascii="Arial Narrow" w:eastAsia="Times New Roman" w:hAnsi="Arial Narrow" w:cstheme="minorHAnsi"/>
          <w:sz w:val="24"/>
          <w:szCs w:val="24"/>
          <w:lang w:eastAsia="es-PE"/>
        </w:rPr>
        <w:t xml:space="preserve"> en mención. </w:t>
      </w:r>
      <w:r w:rsidRPr="00E925CC">
        <w:rPr>
          <w:rFonts w:ascii="Arial Narrow" w:eastAsia="Times New Roman" w:hAnsi="Arial Narrow" w:cstheme="minorHAnsi"/>
          <w:sz w:val="24"/>
          <w:szCs w:val="24"/>
          <w:lang w:eastAsia="es-PE"/>
        </w:rPr>
        <w:t xml:space="preserve"> </w:t>
      </w:r>
    </w:p>
    <w:p w14:paraId="7CD79897"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p>
    <w:p w14:paraId="7605CC8B"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EQUIPAMIENTO PARA AMBIENTES MULTIUSO</w:t>
      </w:r>
    </w:p>
    <w:p w14:paraId="5784DBB8"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Las actividades que se pueden desarrollar en las salas de uso múltiple son entre otras: conferencias, charlas, proyecciones multimedia, asambleas de padres de familia, docentes, reuniones de la comunidad. De acuerdo a Norma Técnica se deben de contemplar instalaciones eléctricas y de comunicaciones, instalaciones para sistemas de sonidos entre otros.</w:t>
      </w:r>
    </w:p>
    <w:p w14:paraId="1EEDF8FD" w14:textId="751CEEA4"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Todo esto </w:t>
      </w:r>
      <w:r w:rsidR="00AF5620" w:rsidRPr="00E925CC">
        <w:rPr>
          <w:rFonts w:ascii="Arial Narrow" w:eastAsia="Times New Roman" w:hAnsi="Arial Narrow" w:cstheme="minorHAnsi"/>
          <w:sz w:val="24"/>
          <w:szCs w:val="24"/>
          <w:lang w:eastAsia="es-PE"/>
        </w:rPr>
        <w:t>está</w:t>
      </w:r>
      <w:r w:rsidRPr="00E925CC">
        <w:rPr>
          <w:rFonts w:ascii="Arial Narrow" w:eastAsia="Times New Roman" w:hAnsi="Arial Narrow" w:cstheme="minorHAnsi"/>
          <w:sz w:val="24"/>
          <w:szCs w:val="24"/>
          <w:lang w:eastAsia="es-PE"/>
        </w:rPr>
        <w:t xml:space="preserve"> señalado en la Norma Técnica de Criterios para el diseño de locales educativos. </w:t>
      </w:r>
    </w:p>
    <w:p w14:paraId="2A75BEE7"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p>
    <w:p w14:paraId="02297837"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EQUIPAMIENTO PARA SOPORTE DE IMAGEN</w:t>
      </w:r>
    </w:p>
    <w:p w14:paraId="0BF596B9"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Las actividades que se pueden desarrollar en las salas de uso múltiple son entre otras: conferencias, charlas, proyecciones multimedia, asambleas de padres de familia, docentes, reuniones de la comunidad. De acuerdo a Norma Técnica se deben de contemplar instalaciones eléctricas y de comunicaciones, instalaciones para sistemas de sonidos entre otros.</w:t>
      </w:r>
    </w:p>
    <w:p w14:paraId="67A3E849" w14:textId="48CAD509"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Todo esto </w:t>
      </w:r>
      <w:r w:rsidR="001F3AC1" w:rsidRPr="00E925CC">
        <w:rPr>
          <w:rFonts w:ascii="Arial Narrow" w:eastAsia="Times New Roman" w:hAnsi="Arial Narrow" w:cstheme="minorHAnsi"/>
          <w:sz w:val="24"/>
          <w:szCs w:val="24"/>
          <w:lang w:eastAsia="es-PE"/>
        </w:rPr>
        <w:t>está</w:t>
      </w:r>
      <w:r w:rsidRPr="00E925CC">
        <w:rPr>
          <w:rFonts w:ascii="Arial Narrow" w:eastAsia="Times New Roman" w:hAnsi="Arial Narrow" w:cstheme="minorHAnsi"/>
          <w:sz w:val="24"/>
          <w:szCs w:val="24"/>
          <w:lang w:eastAsia="es-PE"/>
        </w:rPr>
        <w:t xml:space="preserve"> señalado en la Norma Técnica de Criterios para el diseño de locales educativos. </w:t>
      </w:r>
    </w:p>
    <w:p w14:paraId="16132862"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p>
    <w:p w14:paraId="7800E30F"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 xml:space="preserve">UTENSILIOS DE COCINA </w:t>
      </w:r>
    </w:p>
    <w:p w14:paraId="55139DC6"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Este equipamiento está directamente relacionado con la mejora del servicio al interior de Institución Educativa, ya que Qali Warma es un programa que brinda servicio alimentario con complemento educativo a niñas y niños en instituciones educativas públicas del nivel inicial y primaria, y de secundaria (de poblaciones indígenas de la Amazonía peruana, de las modalidades JEC y FAD) a fin de contribuir a mejorar la atención en clases.</w:t>
      </w:r>
    </w:p>
    <w:p w14:paraId="6C98A159"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Dicho programa tenía por objetivo combatir la desnutrición crónica infantil mediante el subprograma infantil que atendía con alimentos a los niños/as menores de 3 años, madres </w:t>
      </w:r>
      <w:r w:rsidRPr="00E925CC">
        <w:rPr>
          <w:rFonts w:ascii="Arial Narrow" w:eastAsia="Times New Roman" w:hAnsi="Arial Narrow" w:cstheme="minorHAnsi"/>
          <w:sz w:val="24"/>
          <w:szCs w:val="24"/>
          <w:lang w:eastAsia="es-PE"/>
        </w:rPr>
        <w:lastRenderedPageBreak/>
        <w:t>gestantes y madres que dan de lactar, y de los subprogramas preescolar y escolar que atendían con alimentos a niños/as entre los 3 y 12 años.</w:t>
      </w:r>
    </w:p>
    <w:p w14:paraId="4CF1F769" w14:textId="60B54632" w:rsidR="001F3AC1" w:rsidRDefault="001F3AC1" w:rsidP="001F3AC1">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Por esta razón la necesidad de implementar </w:t>
      </w:r>
      <w:r>
        <w:rPr>
          <w:rFonts w:ascii="Arial Narrow" w:eastAsia="Times New Roman" w:hAnsi="Arial Narrow" w:cstheme="minorHAnsi"/>
          <w:sz w:val="24"/>
          <w:szCs w:val="24"/>
          <w:lang w:eastAsia="es-PE"/>
        </w:rPr>
        <w:t xml:space="preserve">estos equipamientos en el </w:t>
      </w:r>
      <w:r w:rsidRPr="00E925CC">
        <w:rPr>
          <w:rFonts w:ascii="Arial Narrow" w:eastAsia="Times New Roman" w:hAnsi="Arial Narrow" w:cstheme="minorHAnsi"/>
          <w:sz w:val="24"/>
          <w:szCs w:val="24"/>
          <w:lang w:eastAsia="es-PE"/>
        </w:rPr>
        <w:t>ambiente</w:t>
      </w:r>
      <w:r>
        <w:rPr>
          <w:rFonts w:ascii="Arial Narrow" w:eastAsia="Times New Roman" w:hAnsi="Arial Narrow" w:cstheme="minorHAnsi"/>
          <w:sz w:val="24"/>
          <w:szCs w:val="24"/>
          <w:lang w:eastAsia="es-PE"/>
        </w:rPr>
        <w:t xml:space="preserve"> en mención. </w:t>
      </w:r>
      <w:r w:rsidRPr="00E925CC">
        <w:rPr>
          <w:rFonts w:ascii="Arial Narrow" w:eastAsia="Times New Roman" w:hAnsi="Arial Narrow" w:cstheme="minorHAnsi"/>
          <w:sz w:val="24"/>
          <w:szCs w:val="24"/>
          <w:lang w:eastAsia="es-PE"/>
        </w:rPr>
        <w:t xml:space="preserve"> </w:t>
      </w:r>
    </w:p>
    <w:p w14:paraId="2552CE52" w14:textId="77777777" w:rsidR="002C3686" w:rsidRPr="00E925CC" w:rsidRDefault="002C3686" w:rsidP="001F3AC1">
      <w:pPr>
        <w:pStyle w:val="Prrafodelista"/>
        <w:spacing w:line="360" w:lineRule="auto"/>
        <w:ind w:left="927" w:right="425"/>
        <w:jc w:val="both"/>
        <w:rPr>
          <w:rFonts w:ascii="Arial Narrow" w:eastAsia="Times New Roman" w:hAnsi="Arial Narrow" w:cstheme="minorHAnsi"/>
          <w:sz w:val="24"/>
          <w:szCs w:val="24"/>
          <w:lang w:eastAsia="es-PE"/>
        </w:rPr>
      </w:pPr>
    </w:p>
    <w:p w14:paraId="643B21B7" w14:textId="77777777" w:rsidR="00542EC6" w:rsidRPr="002C3686" w:rsidRDefault="00542EC6" w:rsidP="00542EC6">
      <w:pPr>
        <w:pStyle w:val="Prrafodelista"/>
        <w:numPr>
          <w:ilvl w:val="0"/>
          <w:numId w:val="86"/>
        </w:numPr>
        <w:spacing w:line="360" w:lineRule="auto"/>
        <w:ind w:right="425"/>
        <w:jc w:val="both"/>
        <w:rPr>
          <w:rFonts w:ascii="Arial Narrow" w:eastAsia="Times New Roman" w:hAnsi="Arial Narrow" w:cstheme="minorHAnsi"/>
          <w:b/>
          <w:bCs/>
          <w:sz w:val="24"/>
          <w:szCs w:val="24"/>
          <w:u w:val="single"/>
          <w:lang w:eastAsia="es-PE"/>
        </w:rPr>
      </w:pPr>
      <w:r w:rsidRPr="002C3686">
        <w:rPr>
          <w:rFonts w:ascii="Arial Narrow" w:eastAsia="Times New Roman" w:hAnsi="Arial Narrow" w:cstheme="minorHAnsi"/>
          <w:b/>
          <w:bCs/>
          <w:sz w:val="24"/>
          <w:szCs w:val="24"/>
          <w:u w:val="single"/>
          <w:lang w:eastAsia="es-PE"/>
        </w:rPr>
        <w:t xml:space="preserve">KIT DE ROBÓTICA </w:t>
      </w:r>
    </w:p>
    <w:p w14:paraId="4B894977" w14:textId="2002C09F" w:rsidR="00542EC6" w:rsidRPr="00542EC6" w:rsidRDefault="00542EC6" w:rsidP="00542EC6">
      <w:pPr>
        <w:pStyle w:val="Prrafodelista"/>
        <w:spacing w:line="360" w:lineRule="auto"/>
        <w:ind w:left="927" w:right="425"/>
        <w:jc w:val="both"/>
        <w:rPr>
          <w:rFonts w:ascii="Arial Narrow" w:eastAsia="Times New Roman" w:hAnsi="Arial Narrow" w:cstheme="minorHAnsi"/>
          <w:sz w:val="24"/>
          <w:szCs w:val="24"/>
          <w:lang w:eastAsia="es-PE"/>
        </w:rPr>
      </w:pPr>
      <w:r w:rsidRPr="00542EC6">
        <w:rPr>
          <w:rFonts w:ascii="Arial Narrow" w:eastAsia="Times New Roman" w:hAnsi="Arial Narrow" w:cstheme="minorHAnsi"/>
          <w:sz w:val="24"/>
          <w:szCs w:val="24"/>
          <w:lang w:eastAsia="es-PE"/>
        </w:rPr>
        <w:t>Que teniendo en consideración el contenido pedagógico para el presente año escolar y en relación a que cada UGEL y Direcciones Regionales de Educación tiene</w:t>
      </w:r>
      <w:r w:rsidR="002963FD">
        <w:rPr>
          <w:rFonts w:ascii="Arial Narrow" w:eastAsia="Times New Roman" w:hAnsi="Arial Narrow" w:cstheme="minorHAnsi"/>
          <w:sz w:val="24"/>
          <w:szCs w:val="24"/>
          <w:lang w:eastAsia="es-PE"/>
        </w:rPr>
        <w:t>n</w:t>
      </w:r>
      <w:r w:rsidRPr="00542EC6">
        <w:rPr>
          <w:rFonts w:ascii="Arial Narrow" w:eastAsia="Times New Roman" w:hAnsi="Arial Narrow" w:cstheme="minorHAnsi"/>
          <w:sz w:val="24"/>
          <w:szCs w:val="24"/>
          <w:lang w:eastAsia="es-PE"/>
        </w:rPr>
        <w:t xml:space="preserve"> las facultades de poder afianzar el proceso de enseñanza aprendizaje pudiendo para ello incorporar herramientas y otros con la finalidad de facilitar mediante ello el acceso a la tecnología y de esta manera fortalecer el proceso de enseñanza aprendizaje.</w:t>
      </w:r>
    </w:p>
    <w:p w14:paraId="6CD427DB" w14:textId="77777777" w:rsidR="00542EC6" w:rsidRPr="00542EC6" w:rsidRDefault="00542EC6" w:rsidP="00542EC6">
      <w:pPr>
        <w:pStyle w:val="Prrafodelista"/>
        <w:spacing w:line="360" w:lineRule="auto"/>
        <w:ind w:left="927" w:right="425"/>
        <w:jc w:val="both"/>
        <w:rPr>
          <w:rFonts w:ascii="Arial Narrow" w:eastAsia="Times New Roman" w:hAnsi="Arial Narrow" w:cstheme="minorHAnsi"/>
          <w:sz w:val="24"/>
          <w:szCs w:val="24"/>
          <w:lang w:eastAsia="es-PE"/>
        </w:rPr>
      </w:pPr>
      <w:r w:rsidRPr="00542EC6">
        <w:rPr>
          <w:rFonts w:ascii="Arial Narrow" w:eastAsia="Times New Roman" w:hAnsi="Arial Narrow" w:cstheme="minorHAnsi"/>
          <w:sz w:val="24"/>
          <w:szCs w:val="24"/>
          <w:lang w:eastAsia="es-PE"/>
        </w:rPr>
        <w:t>Dentro de ese contexto el Gobierno Regional de Apurímac viene ejecutando proyectos TICs en cada una de las provincias del departamento incorporando herramientas como los Kit de robótica en cada una de las instituciones educativas beneficiarias.</w:t>
      </w:r>
    </w:p>
    <w:p w14:paraId="3672CD2B" w14:textId="3B9069BF" w:rsidR="005F62E0" w:rsidRDefault="002963FD" w:rsidP="00DA21FE">
      <w:pPr>
        <w:pStyle w:val="Prrafodelista"/>
        <w:spacing w:line="360" w:lineRule="auto"/>
        <w:ind w:left="927" w:right="425"/>
        <w:jc w:val="both"/>
        <w:rPr>
          <w:rFonts w:ascii="Arial Narrow" w:eastAsia="Times New Roman" w:hAnsi="Arial Narrow" w:cstheme="minorHAnsi"/>
          <w:sz w:val="24"/>
          <w:szCs w:val="24"/>
          <w:lang w:eastAsia="es-PE"/>
        </w:rPr>
      </w:pPr>
      <w:r>
        <w:rPr>
          <w:rFonts w:ascii="Arial Narrow" w:eastAsia="Times New Roman" w:hAnsi="Arial Narrow" w:cstheme="minorHAnsi"/>
          <w:sz w:val="24"/>
          <w:szCs w:val="24"/>
          <w:lang w:eastAsia="es-PE"/>
        </w:rPr>
        <w:t>Por lo que, e</w:t>
      </w:r>
      <w:r w:rsidR="00542EC6" w:rsidRPr="00542EC6">
        <w:rPr>
          <w:rFonts w:ascii="Arial Narrow" w:eastAsia="Times New Roman" w:hAnsi="Arial Narrow" w:cstheme="minorHAnsi"/>
          <w:sz w:val="24"/>
          <w:szCs w:val="24"/>
          <w:lang w:eastAsia="es-PE"/>
        </w:rPr>
        <w:t>stando el presente proyecto de inversión en proceso de ejecución física y teniendo como parámetros el impedimento de la existencia de la doble intervención se toma la iniciativa de dotar de estas herramientas tecnológicas al presente proyecto.</w:t>
      </w:r>
    </w:p>
    <w:p w14:paraId="1249A237" w14:textId="77777777" w:rsidR="0001683B" w:rsidRPr="0001683B" w:rsidRDefault="0001683B" w:rsidP="0001683B">
      <w:pPr>
        <w:pStyle w:val="Prrafodelista"/>
        <w:spacing w:line="360" w:lineRule="auto"/>
        <w:ind w:left="927" w:right="425"/>
        <w:jc w:val="both"/>
        <w:rPr>
          <w:rFonts w:ascii="Arial Narrow" w:eastAsia="Times New Roman" w:hAnsi="Arial Narrow" w:cstheme="minorHAnsi"/>
          <w:b/>
          <w:bCs/>
          <w:sz w:val="24"/>
          <w:szCs w:val="24"/>
          <w:u w:val="single"/>
          <w:lang w:eastAsia="es-PE"/>
        </w:rPr>
      </w:pPr>
    </w:p>
    <w:p w14:paraId="60C2A939" w14:textId="77777777" w:rsidR="0001683B" w:rsidRDefault="0001683B" w:rsidP="0001683B">
      <w:pPr>
        <w:pStyle w:val="Prrafodelista"/>
        <w:numPr>
          <w:ilvl w:val="0"/>
          <w:numId w:val="86"/>
        </w:numPr>
        <w:spacing w:line="360" w:lineRule="auto"/>
        <w:ind w:right="425"/>
        <w:jc w:val="both"/>
        <w:rPr>
          <w:rFonts w:ascii="Arial Narrow" w:eastAsia="Times New Roman" w:hAnsi="Arial Narrow" w:cstheme="minorHAnsi"/>
          <w:b/>
          <w:bCs/>
          <w:sz w:val="24"/>
          <w:szCs w:val="24"/>
          <w:u w:val="single"/>
          <w:lang w:eastAsia="es-PE"/>
        </w:rPr>
      </w:pPr>
      <w:r w:rsidRPr="0001683B">
        <w:rPr>
          <w:rFonts w:ascii="Arial Narrow" w:eastAsia="Times New Roman" w:hAnsi="Arial Narrow" w:cstheme="minorHAnsi"/>
          <w:b/>
          <w:bCs/>
          <w:sz w:val="24"/>
          <w:szCs w:val="24"/>
          <w:u w:val="single"/>
          <w:lang w:eastAsia="es-PE"/>
        </w:rPr>
        <w:t>SISTEMA DE SWITCH DE AUDIO Y VIDEO</w:t>
      </w:r>
    </w:p>
    <w:p w14:paraId="2870EB18" w14:textId="058C3B87" w:rsidR="0001683B" w:rsidRDefault="0001683B" w:rsidP="0001683B">
      <w:pPr>
        <w:pStyle w:val="Prrafodelista"/>
        <w:spacing w:line="360" w:lineRule="auto"/>
        <w:ind w:left="927" w:right="425"/>
        <w:jc w:val="both"/>
        <w:rPr>
          <w:rFonts w:ascii="Arial Narrow" w:eastAsia="Times New Roman" w:hAnsi="Arial Narrow" w:cstheme="minorHAnsi"/>
          <w:sz w:val="24"/>
          <w:szCs w:val="24"/>
          <w:lang w:eastAsia="es-PE"/>
        </w:rPr>
      </w:pPr>
      <w:r>
        <w:rPr>
          <w:rFonts w:ascii="Arial Narrow" w:eastAsia="Times New Roman" w:hAnsi="Arial Narrow" w:cstheme="minorHAnsi"/>
          <w:sz w:val="24"/>
          <w:szCs w:val="24"/>
          <w:lang w:eastAsia="es-PE"/>
        </w:rPr>
        <w:t>La institución cuenta con equipos de audio y video, por lo que es necesario dotar de equipamiento con la finalidad de procesar toda esa información audio visual y poder incluirla en proyectos desarrollados por la comunidad educativa.</w:t>
      </w:r>
    </w:p>
    <w:p w14:paraId="6FD46A07" w14:textId="1BFE24B0" w:rsidR="0001683B" w:rsidRDefault="0001683B" w:rsidP="0001683B">
      <w:pPr>
        <w:pStyle w:val="Prrafodelista"/>
        <w:spacing w:line="360" w:lineRule="auto"/>
        <w:ind w:left="927" w:right="425"/>
        <w:jc w:val="both"/>
        <w:rPr>
          <w:rFonts w:ascii="Arial Narrow" w:eastAsia="Times New Roman" w:hAnsi="Arial Narrow" w:cstheme="minorHAnsi"/>
          <w:sz w:val="24"/>
          <w:szCs w:val="24"/>
          <w:lang w:eastAsia="es-PE"/>
        </w:rPr>
      </w:pPr>
      <w:r>
        <w:rPr>
          <w:rFonts w:ascii="Arial Narrow" w:eastAsia="Times New Roman" w:hAnsi="Arial Narrow" w:cstheme="minorHAnsi"/>
          <w:sz w:val="24"/>
          <w:szCs w:val="24"/>
          <w:lang w:eastAsia="es-PE"/>
        </w:rPr>
        <w:t>Los sistemas de procesamiento de imagen son de mucha importancia pues permiten realizar tareas de mixeo, masterización, mezcla y otras que terminen en un producto llamado audio visuales.</w:t>
      </w:r>
    </w:p>
    <w:p w14:paraId="7FD24767" w14:textId="410A47F5" w:rsidR="0001683B" w:rsidRDefault="0001683B" w:rsidP="0001683B">
      <w:pPr>
        <w:pStyle w:val="Prrafodelista"/>
        <w:spacing w:line="360" w:lineRule="auto"/>
        <w:ind w:left="927" w:right="425"/>
        <w:jc w:val="both"/>
        <w:rPr>
          <w:rFonts w:ascii="Arial Narrow" w:eastAsia="Times New Roman" w:hAnsi="Arial Narrow" w:cstheme="minorHAnsi"/>
          <w:sz w:val="24"/>
          <w:szCs w:val="24"/>
          <w:lang w:eastAsia="es-PE"/>
        </w:rPr>
      </w:pPr>
    </w:p>
    <w:p w14:paraId="5430E2E0" w14:textId="77AF32C5" w:rsidR="0001683B" w:rsidRPr="0001683B" w:rsidRDefault="0001683B" w:rsidP="0001683B">
      <w:pPr>
        <w:pStyle w:val="Prrafodelista"/>
        <w:numPr>
          <w:ilvl w:val="0"/>
          <w:numId w:val="86"/>
        </w:numPr>
        <w:spacing w:line="360" w:lineRule="auto"/>
        <w:ind w:right="425"/>
        <w:jc w:val="both"/>
        <w:rPr>
          <w:rFonts w:ascii="Arial Narrow" w:eastAsia="Times New Roman" w:hAnsi="Arial Narrow" w:cstheme="minorHAnsi"/>
          <w:b/>
          <w:bCs/>
          <w:sz w:val="24"/>
          <w:szCs w:val="24"/>
          <w:u w:val="single"/>
          <w:lang w:eastAsia="es-PE"/>
        </w:rPr>
      </w:pPr>
      <w:r w:rsidRPr="0001683B">
        <w:rPr>
          <w:rFonts w:ascii="Arial Narrow" w:eastAsia="Times New Roman" w:hAnsi="Arial Narrow" w:cstheme="minorHAnsi"/>
          <w:b/>
          <w:bCs/>
          <w:sz w:val="24"/>
          <w:szCs w:val="24"/>
          <w:u w:val="single"/>
          <w:lang w:eastAsia="es-PE"/>
        </w:rPr>
        <w:t>MULTÍMETRO DIGITAL CON PUERTO USB</w:t>
      </w:r>
    </w:p>
    <w:p w14:paraId="01C63378" w14:textId="173BB517" w:rsidR="0001683B" w:rsidRDefault="0001683B" w:rsidP="0001683B">
      <w:pPr>
        <w:pStyle w:val="Prrafodelista"/>
        <w:spacing w:line="360" w:lineRule="auto"/>
        <w:ind w:left="927" w:right="425"/>
        <w:jc w:val="both"/>
        <w:rPr>
          <w:rFonts w:ascii="Arial Narrow" w:eastAsia="Times New Roman" w:hAnsi="Arial Narrow" w:cstheme="minorHAnsi"/>
          <w:sz w:val="24"/>
          <w:szCs w:val="24"/>
          <w:lang w:eastAsia="es-PE"/>
        </w:rPr>
      </w:pPr>
      <w:r w:rsidRPr="0001683B">
        <w:rPr>
          <w:rFonts w:ascii="Arial Narrow" w:eastAsia="Times New Roman" w:hAnsi="Arial Narrow" w:cstheme="minorHAnsi"/>
          <w:sz w:val="24"/>
          <w:szCs w:val="24"/>
          <w:lang w:eastAsia="es-PE"/>
        </w:rPr>
        <w:t>Un multímetro digital (DMM) es una herramienta de prueba usada para medir dos o más valores eléctricos, principalmente tensión (voltios), corriente (amperios) y resistencia (ohmios). Es una herramienta de diagnóstico estándar para los técnicos de las industrias eléctricas y electrónicas</w:t>
      </w:r>
      <w:r>
        <w:rPr>
          <w:rFonts w:ascii="Arial Narrow" w:eastAsia="Times New Roman" w:hAnsi="Arial Narrow" w:cstheme="minorHAnsi"/>
          <w:sz w:val="24"/>
          <w:szCs w:val="24"/>
          <w:lang w:eastAsia="es-PE"/>
        </w:rPr>
        <w:t>.</w:t>
      </w:r>
    </w:p>
    <w:p w14:paraId="689F0134" w14:textId="78BCBAAA" w:rsidR="0001683B" w:rsidRDefault="0001683B" w:rsidP="0001683B">
      <w:pPr>
        <w:pStyle w:val="Prrafodelista"/>
        <w:spacing w:line="360" w:lineRule="auto"/>
        <w:ind w:left="927" w:right="425"/>
        <w:jc w:val="both"/>
        <w:rPr>
          <w:rFonts w:ascii="Arial Narrow" w:eastAsia="Times New Roman" w:hAnsi="Arial Narrow" w:cstheme="minorHAnsi"/>
          <w:sz w:val="24"/>
          <w:szCs w:val="24"/>
          <w:lang w:eastAsia="es-PE"/>
        </w:rPr>
      </w:pPr>
      <w:r>
        <w:rPr>
          <w:rFonts w:ascii="Arial Narrow" w:eastAsia="Times New Roman" w:hAnsi="Arial Narrow" w:cstheme="minorHAnsi"/>
          <w:sz w:val="24"/>
          <w:szCs w:val="24"/>
          <w:lang w:eastAsia="es-PE"/>
        </w:rPr>
        <w:lastRenderedPageBreak/>
        <w:t>Ya que se ha considerado la iplementacion de Kit de Robotica es necesario dotar de esque equipo de medición ya que permite evitar daños a los dispositivos electrónicos parte de los Kits.</w:t>
      </w:r>
    </w:p>
    <w:p w14:paraId="4277607D" w14:textId="77777777" w:rsidR="0001683B" w:rsidRDefault="0001683B" w:rsidP="0001683B">
      <w:pPr>
        <w:pStyle w:val="Prrafodelista"/>
        <w:spacing w:line="360" w:lineRule="auto"/>
        <w:ind w:left="927" w:right="425"/>
        <w:jc w:val="both"/>
        <w:rPr>
          <w:rFonts w:ascii="Arial Narrow" w:eastAsia="Times New Roman" w:hAnsi="Arial Narrow" w:cstheme="minorHAnsi"/>
          <w:sz w:val="24"/>
          <w:szCs w:val="24"/>
          <w:lang w:eastAsia="es-PE"/>
        </w:rPr>
      </w:pPr>
    </w:p>
    <w:p w14:paraId="1F531E1C" w14:textId="00087B89" w:rsidR="00850279" w:rsidRPr="00850279" w:rsidRDefault="005F62E0" w:rsidP="00850279">
      <w:pPr>
        <w:pStyle w:val="Prrafodelista"/>
        <w:numPr>
          <w:ilvl w:val="0"/>
          <w:numId w:val="87"/>
        </w:numPr>
        <w:spacing w:line="360" w:lineRule="auto"/>
        <w:ind w:right="425"/>
        <w:jc w:val="both"/>
        <w:outlineLvl w:val="2"/>
        <w:rPr>
          <w:rFonts w:ascii="Arial Narrow" w:hAnsi="Arial Narrow" w:cstheme="minorHAnsi"/>
          <w:b/>
          <w:iCs/>
          <w:sz w:val="24"/>
          <w:szCs w:val="24"/>
        </w:rPr>
      </w:pPr>
      <w:bookmarkStart w:id="6" w:name="_Toc116919980"/>
      <w:r w:rsidRPr="00E925CC">
        <w:rPr>
          <w:rFonts w:ascii="Arial Narrow" w:hAnsi="Arial Narrow" w:cstheme="minorHAnsi"/>
          <w:b/>
          <w:iCs/>
          <w:sz w:val="24"/>
          <w:szCs w:val="24"/>
        </w:rPr>
        <w:t>MOBILIARIO</w:t>
      </w:r>
      <w:bookmarkEnd w:id="6"/>
    </w:p>
    <w:p w14:paraId="149759B8"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ESTANTERÍA PARA COCINA</w:t>
      </w:r>
    </w:p>
    <w:p w14:paraId="0D59933B"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ESTANTERÍA PARA COCINA DE COMEDOR</w:t>
      </w:r>
    </w:p>
    <w:p w14:paraId="4071F86E"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PUERTAS BAJAS PARA LABORATORIOS</w:t>
      </w:r>
    </w:p>
    <w:p w14:paraId="6F545E10"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Norma Técnica “Criterios de Diseño para Ambientes de Servicios de Alimentación en los Locales Educativos de la educación Básica”</w:t>
      </w:r>
    </w:p>
    <w:p w14:paraId="3B1D42CC" w14:textId="77777777" w:rsidR="00867380" w:rsidRDefault="005F62E0" w:rsidP="0086738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En dicha norma se hace referencia a muebles altos con puerta haciendo referencia a estantería pa</w:t>
      </w:r>
      <w:r w:rsidR="00514499">
        <w:rPr>
          <w:rFonts w:ascii="Arial Narrow" w:eastAsia="Times New Roman" w:hAnsi="Arial Narrow" w:cstheme="minorHAnsi"/>
          <w:sz w:val="24"/>
          <w:szCs w:val="24"/>
          <w:lang w:eastAsia="es-PE"/>
        </w:rPr>
        <w:t>r</w:t>
      </w:r>
      <w:r w:rsidRPr="00E925CC">
        <w:rPr>
          <w:rFonts w:ascii="Arial Narrow" w:eastAsia="Times New Roman" w:hAnsi="Arial Narrow" w:cstheme="minorHAnsi"/>
          <w:sz w:val="24"/>
          <w:szCs w:val="24"/>
          <w:lang w:eastAsia="es-PE"/>
        </w:rPr>
        <w:t>a las cocinas, en relación a dichas consideraciones se ha preparado los siguientes requerimientos y en observancia con lo dispuesto en la norma técnica antes mencionada.</w:t>
      </w:r>
    </w:p>
    <w:p w14:paraId="0E5E4604" w14:textId="01692E2E" w:rsidR="00AC7285" w:rsidRPr="00867380" w:rsidRDefault="005F62E0" w:rsidP="0086738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Todo este mobiliario </w:t>
      </w:r>
      <w:r w:rsidR="00867380" w:rsidRPr="00E925CC">
        <w:rPr>
          <w:rFonts w:ascii="Arial Narrow" w:eastAsia="Times New Roman" w:hAnsi="Arial Narrow" w:cstheme="minorHAnsi"/>
          <w:sz w:val="24"/>
          <w:szCs w:val="24"/>
          <w:lang w:eastAsia="es-PE"/>
        </w:rPr>
        <w:t>está</w:t>
      </w:r>
      <w:r w:rsidRPr="00E925CC">
        <w:rPr>
          <w:rFonts w:ascii="Arial Narrow" w:eastAsia="Times New Roman" w:hAnsi="Arial Narrow" w:cstheme="minorHAnsi"/>
          <w:sz w:val="24"/>
          <w:szCs w:val="24"/>
          <w:lang w:eastAsia="es-PE"/>
        </w:rPr>
        <w:t xml:space="preserve"> considerado en el titulo III ambientes, en los que se hace mención a todo este</w:t>
      </w:r>
      <w:r w:rsidR="00514499">
        <w:rPr>
          <w:rFonts w:ascii="Arial Narrow" w:eastAsia="Times New Roman" w:hAnsi="Arial Narrow" w:cstheme="minorHAnsi"/>
          <w:sz w:val="24"/>
          <w:szCs w:val="24"/>
          <w:lang w:eastAsia="es-PE"/>
        </w:rPr>
        <w:t xml:space="preserve"> </w:t>
      </w:r>
      <w:r w:rsidRPr="00E925CC">
        <w:rPr>
          <w:rFonts w:ascii="Arial Narrow" w:eastAsia="Times New Roman" w:hAnsi="Arial Narrow" w:cstheme="minorHAnsi"/>
          <w:sz w:val="24"/>
          <w:szCs w:val="24"/>
          <w:lang w:eastAsia="es-PE"/>
        </w:rPr>
        <w:t>tipo de mobiliario y equipamiento mínimo a ser implementado</w:t>
      </w:r>
      <w:r w:rsidR="00867380">
        <w:rPr>
          <w:rFonts w:ascii="Arial Narrow" w:eastAsia="Times New Roman" w:hAnsi="Arial Narrow" w:cstheme="minorHAnsi"/>
          <w:sz w:val="24"/>
          <w:szCs w:val="24"/>
          <w:lang w:eastAsia="es-PE"/>
        </w:rPr>
        <w:t>.</w:t>
      </w:r>
    </w:p>
    <w:p w14:paraId="07054B59" w14:textId="71284C54" w:rsidR="00AC7285" w:rsidRPr="00E925CC"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20518CB" w14:textId="0894FB57" w:rsidR="00AC7285" w:rsidRPr="00E925CC"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sectPr w:rsidR="00AC7285" w:rsidRPr="00E925CC" w:rsidSect="00D421D6">
      <w:headerReference w:type="default" r:id="rId8"/>
      <w:footerReference w:type="default" r:id="rId9"/>
      <w:pgSz w:w="11907" w:h="16839" w:code="9"/>
      <w:pgMar w:top="2155" w:right="1134" w:bottom="1134" w:left="1276" w:header="102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E661A" w14:textId="77777777" w:rsidR="007E3586" w:rsidRDefault="007E3586" w:rsidP="00DA065D">
      <w:pPr>
        <w:spacing w:line="240" w:lineRule="auto"/>
      </w:pPr>
      <w:r>
        <w:separator/>
      </w:r>
    </w:p>
  </w:endnote>
  <w:endnote w:type="continuationSeparator" w:id="0">
    <w:p w14:paraId="46DC7677" w14:textId="77777777" w:rsidR="007E3586" w:rsidRDefault="007E3586"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1" w:fontKey="{6266FDC2-61EE-423C-B902-DBD4706591EE}"/>
    <w:embedBold r:id="rId2" w:fontKey="{E5F0C154-7935-4FCD-8300-54D6767DFC3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D372662F-AD2C-4C32-9B2A-A7DECF3CB227}"/>
    <w:embedBold r:id="rId4" w:fontKey="{83FEB5D3-2515-496D-98E1-F04AC4BF4C3A}"/>
    <w:embedItalic r:id="rId5" w:fontKey="{EE2DE6A2-8B5B-445C-8783-8910A61E47C4}"/>
    <w:embedBoldItalic r:id="rId6" w:fontKey="{A56159FD-EF00-4961-B5F1-EACE54A0A08E}"/>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CAFEB1D4-6AB5-44C6-8A41-7673C6DFEBB9}"/>
    <w:embedBold r:id="rId8" w:fontKey="{FB9F5B7A-F081-4D1C-83F3-88970D079251}"/>
  </w:font>
  <w:font w:name="Calibri Light">
    <w:panose1 w:val="020F0302020204030204"/>
    <w:charset w:val="00"/>
    <w:family w:val="swiss"/>
    <w:pitch w:val="variable"/>
    <w:sig w:usb0="E4002EFF" w:usb1="C000247B" w:usb2="00000009" w:usb3="00000000" w:csb0="000001FF" w:csb1="00000000"/>
    <w:embedRegular r:id="rId9" w:fontKey="{C47B77C3-7990-4D96-A5FB-EC689A9F22C4}"/>
    <w:embedItalic r:id="rId10" w:fontKey="{F7EB506B-5868-480B-9C48-B04240B854DD}"/>
  </w:font>
  <w:font w:name="Tahoma">
    <w:panose1 w:val="020B0604030504040204"/>
    <w:charset w:val="00"/>
    <w:family w:val="swiss"/>
    <w:pitch w:val="variable"/>
    <w:sig w:usb0="E1002EFF" w:usb1="C000605B" w:usb2="00000029" w:usb3="00000000" w:csb0="000101FF" w:csb1="00000000"/>
    <w:embedRegular r:id="rId11" w:fontKey="{083752C9-57CF-4193-8C80-4C867E19E946}"/>
  </w:font>
  <w:font w:name="Dutch801 Rm BT">
    <w:panose1 w:val="02020603060505020304"/>
    <w:charset w:val="00"/>
    <w:family w:val="roman"/>
    <w:pitch w:val="variable"/>
    <w:sig w:usb0="00000087" w:usb1="00000000" w:usb2="00000000" w:usb3="00000000" w:csb0="0000001B" w:csb1="00000000"/>
    <w:embedRegular r:id="rId12" w:fontKey="{607F5704-3A22-4D11-B94F-8117DB089056}"/>
  </w:font>
  <w:font w:name="HG Mincho Light J">
    <w:altName w:val="Times New Roman"/>
    <w:charset w:val="00"/>
    <w:family w:val="auto"/>
    <w:pitch w:val="variable"/>
  </w:font>
  <w:font w:name="Stylus BT">
    <w:panose1 w:val="020E0402020206020304"/>
    <w:charset w:val="00"/>
    <w:family w:val="swiss"/>
    <w:pitch w:val="variable"/>
    <w:sig w:usb0="00000087" w:usb1="00000000" w:usb2="00000000" w:usb3="00000000" w:csb0="0000001B" w:csb1="00000000"/>
    <w:embedRegular r:id="rId13" w:fontKey="{7EA10023-BCDA-4773-8FCB-EDF0D0B6A4F9}"/>
  </w:font>
  <w:font w:name="Trebuchet MS">
    <w:panose1 w:val="020B0603020202020204"/>
    <w:charset w:val="00"/>
    <w:family w:val="swiss"/>
    <w:pitch w:val="variable"/>
    <w:sig w:usb0="00000687" w:usb1="00000000" w:usb2="00000000" w:usb3="00000000" w:csb0="0000009F" w:csb1="00000000"/>
    <w:embedRegular r:id="rId14" w:fontKey="{8D87C01B-79CE-4E9D-80E8-627D89D4D9C6}"/>
    <w:embedBold r:id="rId15" w:fontKey="{1BBBF700-A573-4FC6-9994-10DBA55BADA1}"/>
    <w:embedBoldItalic r:id="rId16" w:fontKey="{3EB62649-A8D0-43F8-AA4A-76726F91B7C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7" w:name="_Hlk490471924"/>
    <w:r w:rsidRPr="00ED4C36">
      <w:rPr>
        <w:rFonts w:ascii="Arial" w:eastAsia="Times New Roman" w:hAnsi="Arial" w:cs="Arial"/>
        <w:sz w:val="18"/>
        <w:szCs w:val="24"/>
        <w:lang w:eastAsia="es-ES"/>
      </w:rPr>
      <w:t>Jr. Puno 107-Abancay-Apurímac- Perú   Teléfono : 083-321022/322170</w:t>
    </w:r>
  </w:p>
  <w:p w14:paraId="540B65FC" w14:textId="77777777" w:rsidR="00680299" w:rsidRPr="00ED4C36" w:rsidRDefault="00000000"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7"/>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5B542" w14:textId="77777777" w:rsidR="007E3586" w:rsidRDefault="007E3586" w:rsidP="00DA065D">
      <w:pPr>
        <w:spacing w:line="240" w:lineRule="auto"/>
      </w:pPr>
      <w:r>
        <w:separator/>
      </w:r>
    </w:p>
  </w:footnote>
  <w:footnote w:type="continuationSeparator" w:id="0">
    <w:p w14:paraId="2C023740" w14:textId="77777777" w:rsidR="007E3586" w:rsidRDefault="007E3586"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64"/>
      <w:gridCol w:w="1533"/>
    </w:tblGrid>
    <w:tr w:rsidR="008739B8" w:rsidRPr="002A67E0" w14:paraId="696764D5" w14:textId="77777777" w:rsidTr="008739B8">
      <w:trPr>
        <w:trHeight w:val="90"/>
      </w:trPr>
      <w:tc>
        <w:tcPr>
          <w:tcW w:w="8362" w:type="dxa"/>
        </w:tcPr>
        <w:p w14:paraId="15CA6780" w14:textId="77777777" w:rsidR="008739B8" w:rsidRDefault="008739B8" w:rsidP="008739B8">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N°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0F15BE4" w14:textId="131D1E0C" w:rsidR="008739B8" w:rsidRPr="009879E6" w:rsidRDefault="008739B8" w:rsidP="008739B8">
          <w:pPr>
            <w:pStyle w:val="Encabezado"/>
            <w:jc w:val="both"/>
            <w:rPr>
              <w:rFonts w:ascii="Trebuchet MS" w:hAnsi="Trebuchet MS"/>
              <w:b/>
              <w:bCs/>
              <w:sz w:val="16"/>
              <w:szCs w:val="16"/>
            </w:rPr>
          </w:pPr>
          <w:r>
            <w:rPr>
              <w:rFonts w:ascii="Trebuchet MS" w:hAnsi="Trebuchet MS"/>
              <w:b/>
              <w:bCs/>
              <w:sz w:val="16"/>
              <w:szCs w:val="16"/>
            </w:rPr>
            <w:t xml:space="preserve">SUB GERENCIA </w:t>
          </w:r>
          <w:r w:rsidR="00197218">
            <w:rPr>
              <w:rFonts w:ascii="Trebuchet MS" w:hAnsi="Trebuchet MS"/>
              <w:b/>
              <w:bCs/>
              <w:sz w:val="16"/>
              <w:szCs w:val="16"/>
            </w:rPr>
            <w:t>DE OBRAS</w:t>
          </w:r>
          <w:r>
            <w:rPr>
              <w:rFonts w:ascii="Trebuchet MS" w:hAnsi="Trebuchet MS"/>
              <w:b/>
              <w:bCs/>
              <w:sz w:val="16"/>
              <w:szCs w:val="16"/>
            </w:rPr>
            <w:t xml:space="preserve"> – GOBIERNO REGIONAL DE APURIMAC</w:t>
          </w:r>
        </w:p>
        <w:p w14:paraId="165EEAC2" w14:textId="77777777" w:rsidR="008739B8" w:rsidRPr="00896EE4" w:rsidRDefault="008739B8" w:rsidP="008739B8">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553" w:type="dxa"/>
        </w:tcPr>
        <w:p w14:paraId="3F0987F2" w14:textId="77777777" w:rsidR="008739B8" w:rsidRDefault="00BF1B9C" w:rsidP="008739B8">
          <w:pPr>
            <w:pStyle w:val="Encabezado"/>
            <w:jc w:val="center"/>
            <w:rPr>
              <w:rFonts w:ascii="Trebuchet MS" w:hAnsi="Trebuchet MS"/>
              <w:bCs/>
              <w:sz w:val="16"/>
              <w:szCs w:val="16"/>
            </w:rPr>
          </w:pPr>
          <w:r>
            <w:rPr>
              <w:rFonts w:ascii="Trebuchet MS" w:hAnsi="Trebuchet MS"/>
              <w:bCs/>
              <w:sz w:val="16"/>
              <w:szCs w:val="16"/>
            </w:rPr>
            <w:t xml:space="preserve">Justificación </w:t>
          </w:r>
          <w:r w:rsidR="008739B8">
            <w:rPr>
              <w:rFonts w:ascii="Trebuchet MS" w:hAnsi="Trebuchet MS"/>
              <w:bCs/>
              <w:sz w:val="16"/>
              <w:szCs w:val="16"/>
            </w:rPr>
            <w:t xml:space="preserve">Técnica: </w:t>
          </w:r>
        </w:p>
        <w:p w14:paraId="5260DF67" w14:textId="7B89E75C" w:rsidR="0095514A" w:rsidRPr="00725DD6" w:rsidRDefault="0095514A" w:rsidP="008739B8">
          <w:pPr>
            <w:pStyle w:val="Encabezado"/>
            <w:jc w:val="center"/>
            <w:rPr>
              <w:rFonts w:ascii="Trebuchet MS" w:hAnsi="Trebuchet MS"/>
              <w:bCs/>
              <w:sz w:val="16"/>
              <w:szCs w:val="16"/>
            </w:rPr>
          </w:pPr>
          <w:r>
            <w:rPr>
              <w:rFonts w:ascii="Trebuchet MS" w:hAnsi="Trebuchet MS"/>
              <w:bCs/>
              <w:sz w:val="16"/>
              <w:szCs w:val="16"/>
            </w:rPr>
            <w:t>Equipamiento y Mobiliario</w:t>
          </w:r>
        </w:p>
      </w:tc>
    </w:tr>
  </w:tbl>
  <w:p w14:paraId="3E94273B" w14:textId="77777777" w:rsidR="008739B8" w:rsidRPr="00205899" w:rsidRDefault="008739B8" w:rsidP="008739B8">
    <w:pPr>
      <w:tabs>
        <w:tab w:val="center" w:pos="4394"/>
        <w:tab w:val="right" w:pos="87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67BAE"/>
    <w:multiLevelType w:val="hybridMultilevel"/>
    <w:tmpl w:val="4F68D17C"/>
    <w:lvl w:ilvl="0" w:tplc="C9D8F16C">
      <w:start w:val="3"/>
      <w:numFmt w:val="decimalZero"/>
      <w:lvlText w:val="02.03.03.%1.04"/>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342608"/>
    <w:multiLevelType w:val="hybridMultilevel"/>
    <w:tmpl w:val="E9E6CAF2"/>
    <w:lvl w:ilvl="0" w:tplc="3D181458">
      <w:start w:val="1"/>
      <w:numFmt w:val="decimalZero"/>
      <w:lvlText w:val="02.02.06.%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E92B24"/>
    <w:multiLevelType w:val="hybridMultilevel"/>
    <w:tmpl w:val="E53E13A2"/>
    <w:lvl w:ilvl="0" w:tplc="C47EB204">
      <w:start w:val="3"/>
      <w:numFmt w:val="decimalZero"/>
      <w:lvlText w:val="02.03.03.%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8046AA"/>
    <w:multiLevelType w:val="hybridMultilevel"/>
    <w:tmpl w:val="8C202268"/>
    <w:lvl w:ilvl="0" w:tplc="BE66CCA0">
      <w:start w:val="3"/>
      <w:numFmt w:val="decimalZero"/>
      <w:lvlText w:val="02.03.03.%1.05"/>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CD3E31"/>
    <w:multiLevelType w:val="hybridMultilevel"/>
    <w:tmpl w:val="23920AA8"/>
    <w:lvl w:ilvl="0" w:tplc="82EC2A74">
      <w:start w:val="3"/>
      <w:numFmt w:val="decimalZero"/>
      <w:lvlText w:val="02.03.04.%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FD0B06"/>
    <w:multiLevelType w:val="hybridMultilevel"/>
    <w:tmpl w:val="31C6C6E8"/>
    <w:lvl w:ilvl="0" w:tplc="FACC0A0E">
      <w:start w:val="2"/>
      <w:numFmt w:val="decimalZero"/>
      <w:lvlText w:val="02.03.04.%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DCC749A"/>
    <w:multiLevelType w:val="hybridMultilevel"/>
    <w:tmpl w:val="CFB4ADE4"/>
    <w:lvl w:ilvl="0" w:tplc="3F6EBCCE">
      <w:start w:val="3"/>
      <w:numFmt w:val="decimalZero"/>
      <w:lvlText w:val="02.03.04.%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440A8B"/>
    <w:multiLevelType w:val="hybridMultilevel"/>
    <w:tmpl w:val="307EB564"/>
    <w:lvl w:ilvl="0" w:tplc="F20665C2">
      <w:start w:val="1"/>
      <w:numFmt w:val="decimalZero"/>
      <w:lvlText w:val="02.02.04.%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F0F6DC2"/>
    <w:multiLevelType w:val="hybridMultilevel"/>
    <w:tmpl w:val="362C85FA"/>
    <w:lvl w:ilvl="0" w:tplc="87D8F6C2">
      <w:start w:val="4"/>
      <w:numFmt w:val="decimalZero"/>
      <w:lvlText w:val="02.03.03.%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FC7208"/>
    <w:multiLevelType w:val="hybridMultilevel"/>
    <w:tmpl w:val="184EA878"/>
    <w:lvl w:ilvl="0" w:tplc="F0905870">
      <w:start w:val="6"/>
      <w:numFmt w:val="decimalZero"/>
      <w:lvlText w:val="02.03.03.%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455F4D"/>
    <w:multiLevelType w:val="hybridMultilevel"/>
    <w:tmpl w:val="241246F0"/>
    <w:lvl w:ilvl="0" w:tplc="3B2C54DE">
      <w:start w:val="3"/>
      <w:numFmt w:val="decimalZero"/>
      <w:lvlText w:val="02.03.04.%1.03"/>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2D1020"/>
    <w:multiLevelType w:val="hybridMultilevel"/>
    <w:tmpl w:val="0504EBE6"/>
    <w:lvl w:ilvl="0" w:tplc="18D05840">
      <w:start w:val="4"/>
      <w:numFmt w:val="decimalZero"/>
      <w:lvlText w:val="02.03.04.%1.05"/>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251A32"/>
    <w:multiLevelType w:val="hybridMultilevel"/>
    <w:tmpl w:val="50B81574"/>
    <w:lvl w:ilvl="0" w:tplc="29C00A52">
      <w:start w:val="6"/>
      <w:numFmt w:val="decimalZero"/>
      <w:lvlText w:val="02.03.04.%1.04"/>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3D468F8"/>
    <w:multiLevelType w:val="hybridMultilevel"/>
    <w:tmpl w:val="14AED458"/>
    <w:lvl w:ilvl="0" w:tplc="AD9CF060">
      <w:start w:val="2"/>
      <w:numFmt w:val="decimalZero"/>
      <w:lvlText w:val="%1.02"/>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680069"/>
    <w:multiLevelType w:val="hybridMultilevel"/>
    <w:tmpl w:val="621AD610"/>
    <w:lvl w:ilvl="0" w:tplc="D5ACB3E2">
      <w:start w:val="1"/>
      <w:numFmt w:val="decimalZero"/>
      <w:lvlText w:val="02.03.04.%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15B61BD8"/>
    <w:multiLevelType w:val="hybridMultilevel"/>
    <w:tmpl w:val="23469A60"/>
    <w:lvl w:ilvl="0" w:tplc="EFBEFE4A">
      <w:start w:val="6"/>
      <w:numFmt w:val="decimalZero"/>
      <w:lvlText w:val="02.03.04.%1.02"/>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5F4B00"/>
    <w:multiLevelType w:val="multilevel"/>
    <w:tmpl w:val="41DC0C42"/>
    <w:lvl w:ilvl="0">
      <w:start w:val="1"/>
      <w:numFmt w:val="decimalZero"/>
      <w:lvlText w:val="%1."/>
      <w:lvlJc w:val="left"/>
      <w:pPr>
        <w:ind w:left="810" w:hanging="810"/>
      </w:pPr>
      <w:rPr>
        <w:rFonts w:hint="default"/>
      </w:rPr>
    </w:lvl>
    <w:lvl w:ilvl="1">
      <w:start w:val="1"/>
      <w:numFmt w:val="decimalZero"/>
      <w:lvlText w:val="%1.%2."/>
      <w:lvlJc w:val="left"/>
      <w:pPr>
        <w:ind w:left="990" w:hanging="810"/>
      </w:pPr>
      <w:rPr>
        <w:rFonts w:hint="default"/>
      </w:rPr>
    </w:lvl>
    <w:lvl w:ilvl="2">
      <w:start w:val="1"/>
      <w:numFmt w:val="decimalZero"/>
      <w:lvlText w:val="%1.%2.%3."/>
      <w:lvlJc w:val="left"/>
      <w:pPr>
        <w:ind w:left="1170" w:hanging="810"/>
      </w:pPr>
      <w:rPr>
        <w:rFonts w:hint="default"/>
      </w:rPr>
    </w:lvl>
    <w:lvl w:ilvl="3">
      <w:start w:val="1"/>
      <w:numFmt w:val="decimalZero"/>
      <w:lvlText w:val="%4.01.01.01."/>
      <w:lvlJc w:val="left"/>
      <w:pPr>
        <w:ind w:left="1350" w:hanging="81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19BE439C"/>
    <w:multiLevelType w:val="hybridMultilevel"/>
    <w:tmpl w:val="E7DC919A"/>
    <w:lvl w:ilvl="0" w:tplc="FC1EAFFC">
      <w:start w:val="5"/>
      <w:numFmt w:val="decimalZero"/>
      <w:lvlText w:val="02.03.06.%1.04"/>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5F5A18"/>
    <w:multiLevelType w:val="hybridMultilevel"/>
    <w:tmpl w:val="D78A54B0"/>
    <w:lvl w:ilvl="0" w:tplc="4E244FDA">
      <w:start w:val="6"/>
      <w:numFmt w:val="decimalZero"/>
      <w:lvlText w:val="02.03.04.%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A94484B"/>
    <w:multiLevelType w:val="hybridMultilevel"/>
    <w:tmpl w:val="C3DC46A6"/>
    <w:lvl w:ilvl="0" w:tplc="63E003C4">
      <w:start w:val="2"/>
      <w:numFmt w:val="decimalZero"/>
      <w:lvlText w:val="%1.0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C5109E3"/>
    <w:multiLevelType w:val="hybridMultilevel"/>
    <w:tmpl w:val="5D9462B4"/>
    <w:lvl w:ilvl="0" w:tplc="23D4E896">
      <w:start w:val="6"/>
      <w:numFmt w:val="decimalZero"/>
      <w:lvlText w:val="02.03.03.%1.02"/>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1F634E5D"/>
    <w:multiLevelType w:val="hybridMultilevel"/>
    <w:tmpl w:val="55146396"/>
    <w:lvl w:ilvl="0" w:tplc="C2CCBECE">
      <w:start w:val="3"/>
      <w:numFmt w:val="decimalZero"/>
      <w:lvlText w:val="02.03.04.%1.05"/>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02720E4"/>
    <w:multiLevelType w:val="hybridMultilevel"/>
    <w:tmpl w:val="4B94C3A2"/>
    <w:lvl w:ilvl="0" w:tplc="BFB2CAF8">
      <w:start w:val="4"/>
      <w:numFmt w:val="decimalZero"/>
      <w:lvlText w:val="02.03.03.%1.05"/>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20E7633E"/>
    <w:multiLevelType w:val="hybridMultilevel"/>
    <w:tmpl w:val="534AAF3A"/>
    <w:lvl w:ilvl="0" w:tplc="5D2CB848">
      <w:start w:val="4"/>
      <w:numFmt w:val="decimalZero"/>
      <w:lvlText w:val="02.03.04.%1.04"/>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1796990"/>
    <w:multiLevelType w:val="hybridMultilevel"/>
    <w:tmpl w:val="C31C8616"/>
    <w:lvl w:ilvl="0" w:tplc="30F46C64">
      <w:start w:val="5"/>
      <w:numFmt w:val="decimalZero"/>
      <w:lvlText w:val="02.03.05.%1.01"/>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2123977"/>
    <w:multiLevelType w:val="hybridMultilevel"/>
    <w:tmpl w:val="382E97A4"/>
    <w:lvl w:ilvl="0" w:tplc="0C4C038A">
      <w:start w:val="5"/>
      <w:numFmt w:val="decimalZero"/>
      <w:lvlText w:val="02.03.06.%1.02"/>
      <w:lvlJc w:val="left"/>
      <w:pPr>
        <w:ind w:left="108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228A45CA"/>
    <w:multiLevelType w:val="multilevel"/>
    <w:tmpl w:val="876A6F92"/>
    <w:lvl w:ilvl="0">
      <w:start w:val="1"/>
      <w:numFmt w:val="decimalZero"/>
      <w:lvlText w:val="%1."/>
      <w:lvlJc w:val="left"/>
      <w:pPr>
        <w:ind w:left="810" w:hanging="810"/>
      </w:pPr>
      <w:rPr>
        <w:rFonts w:hint="default"/>
      </w:rPr>
    </w:lvl>
    <w:lvl w:ilvl="1">
      <w:start w:val="1"/>
      <w:numFmt w:val="decimalZero"/>
      <w:lvlText w:val="%1.%2."/>
      <w:lvlJc w:val="left"/>
      <w:pPr>
        <w:ind w:left="990" w:hanging="810"/>
      </w:pPr>
      <w:rPr>
        <w:rFonts w:hint="default"/>
      </w:rPr>
    </w:lvl>
    <w:lvl w:ilvl="2">
      <w:start w:val="1"/>
      <w:numFmt w:val="decimalZero"/>
      <w:lvlText w:val="%1.%2.%3."/>
      <w:lvlJc w:val="left"/>
      <w:pPr>
        <w:ind w:left="1170" w:hanging="810"/>
      </w:pPr>
      <w:rPr>
        <w:rFonts w:hint="default"/>
      </w:rPr>
    </w:lvl>
    <w:lvl w:ilvl="3">
      <w:start w:val="1"/>
      <w:numFmt w:val="decimal"/>
      <w:lvlText w:val="%1.%2.%3.%4."/>
      <w:lvlJc w:val="left"/>
      <w:pPr>
        <w:ind w:left="1350" w:hanging="81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238D7EF3"/>
    <w:multiLevelType w:val="hybridMultilevel"/>
    <w:tmpl w:val="D0C0D31E"/>
    <w:lvl w:ilvl="0" w:tplc="E9A2825E">
      <w:start w:val="1"/>
      <w:numFmt w:val="decimalZero"/>
      <w:lvlText w:val="02.03.05.%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23B475BE"/>
    <w:multiLevelType w:val="hybridMultilevel"/>
    <w:tmpl w:val="B540FD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0B75A1"/>
    <w:multiLevelType w:val="hybridMultilevel"/>
    <w:tmpl w:val="B5FE579E"/>
    <w:lvl w:ilvl="0" w:tplc="14F44AC4">
      <w:start w:val="3"/>
      <w:numFmt w:val="decimalZero"/>
      <w:lvlText w:val="02.03.03.%1.08"/>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4CC5F81"/>
    <w:multiLevelType w:val="hybridMultilevel"/>
    <w:tmpl w:val="7966CC3A"/>
    <w:lvl w:ilvl="0" w:tplc="0FA69416">
      <w:start w:val="6"/>
      <w:numFmt w:val="decimalZero"/>
      <w:lvlText w:val="02.03.04.%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4E64E98"/>
    <w:multiLevelType w:val="hybridMultilevel"/>
    <w:tmpl w:val="C3260AE4"/>
    <w:lvl w:ilvl="0" w:tplc="5B3A2E02">
      <w:start w:val="1"/>
      <w:numFmt w:val="decimalZero"/>
      <w:lvlText w:val="02.02.03.%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25E73C22"/>
    <w:multiLevelType w:val="hybridMultilevel"/>
    <w:tmpl w:val="8D4641E6"/>
    <w:lvl w:ilvl="0" w:tplc="546AD846">
      <w:start w:val="3"/>
      <w:numFmt w:val="decimalZero"/>
      <w:lvlText w:val="02.03.04.%1.08"/>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812E5A"/>
    <w:multiLevelType w:val="hybridMultilevel"/>
    <w:tmpl w:val="F100131E"/>
    <w:lvl w:ilvl="0" w:tplc="774C358E">
      <w:start w:val="4"/>
      <w:numFmt w:val="decimalZero"/>
      <w:lvlText w:val="02.03.03.%1.04"/>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27E40A17"/>
    <w:multiLevelType w:val="hybridMultilevel"/>
    <w:tmpl w:val="847C2DB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295D1412"/>
    <w:multiLevelType w:val="hybridMultilevel"/>
    <w:tmpl w:val="7946FCB4"/>
    <w:lvl w:ilvl="0" w:tplc="36B4E59E">
      <w:start w:val="6"/>
      <w:numFmt w:val="decimalZero"/>
      <w:lvlText w:val="02.03.04.%1.05"/>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B075A28"/>
    <w:multiLevelType w:val="hybridMultilevel"/>
    <w:tmpl w:val="571C3DB4"/>
    <w:lvl w:ilvl="0" w:tplc="06740C4E">
      <w:start w:val="1"/>
      <w:numFmt w:val="decimalZero"/>
      <w:lvlText w:val="02.03.0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2C9B68E1"/>
    <w:multiLevelType w:val="hybridMultilevel"/>
    <w:tmpl w:val="9176F7D8"/>
    <w:lvl w:ilvl="0" w:tplc="77AC8B52">
      <w:start w:val="4"/>
      <w:numFmt w:val="decimalZero"/>
      <w:lvlText w:val="02.03.03.%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2EB06499"/>
    <w:multiLevelType w:val="multilevel"/>
    <w:tmpl w:val="29BEDF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2F8122BF"/>
    <w:multiLevelType w:val="hybridMultilevel"/>
    <w:tmpl w:val="68D65A0C"/>
    <w:lvl w:ilvl="0" w:tplc="D80A8AC6">
      <w:start w:val="1"/>
      <w:numFmt w:val="decimalZero"/>
      <w:lvlText w:val="02.03.01.%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0" w15:restartNumberingAfterBreak="0">
    <w:nsid w:val="2FA62E2B"/>
    <w:multiLevelType w:val="hybridMultilevel"/>
    <w:tmpl w:val="BE124B26"/>
    <w:lvl w:ilvl="0" w:tplc="05CE1F90">
      <w:start w:val="1"/>
      <w:numFmt w:val="decimalZero"/>
      <w:lvlText w:val="02.02.06.%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31413B3F"/>
    <w:multiLevelType w:val="hybridMultilevel"/>
    <w:tmpl w:val="1CB4B092"/>
    <w:lvl w:ilvl="0" w:tplc="1E62F65E">
      <w:start w:val="3"/>
      <w:numFmt w:val="bullet"/>
      <w:lvlText w:val="-"/>
      <w:lvlJc w:val="left"/>
      <w:pPr>
        <w:ind w:left="927" w:hanging="360"/>
      </w:pPr>
      <w:rPr>
        <w:rFonts w:ascii="Arial Narrow" w:eastAsia="Times New Roman" w:hAnsi="Arial Narrow" w:cs="Arial" w:hint="default"/>
        <w:color w:val="000000"/>
        <w:sz w:val="16"/>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42" w15:restartNumberingAfterBreak="0">
    <w:nsid w:val="31C87019"/>
    <w:multiLevelType w:val="hybridMultilevel"/>
    <w:tmpl w:val="12E2DD8E"/>
    <w:lvl w:ilvl="0" w:tplc="9B1AB9F2">
      <w:start w:val="4"/>
      <w:numFmt w:val="decimalZero"/>
      <w:lvlText w:val="02.03.04.%1.02"/>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2906E0D"/>
    <w:multiLevelType w:val="multilevel"/>
    <w:tmpl w:val="876A6F92"/>
    <w:lvl w:ilvl="0">
      <w:start w:val="1"/>
      <w:numFmt w:val="decimalZero"/>
      <w:lvlText w:val="%1."/>
      <w:lvlJc w:val="left"/>
      <w:pPr>
        <w:ind w:left="810" w:hanging="810"/>
      </w:pPr>
      <w:rPr>
        <w:rFonts w:hint="default"/>
      </w:rPr>
    </w:lvl>
    <w:lvl w:ilvl="1">
      <w:start w:val="1"/>
      <w:numFmt w:val="decimalZero"/>
      <w:lvlText w:val="%1.%2."/>
      <w:lvlJc w:val="left"/>
      <w:pPr>
        <w:ind w:left="990" w:hanging="810"/>
      </w:pPr>
      <w:rPr>
        <w:rFonts w:hint="default"/>
      </w:rPr>
    </w:lvl>
    <w:lvl w:ilvl="2">
      <w:start w:val="1"/>
      <w:numFmt w:val="decimalZero"/>
      <w:lvlText w:val="%1.%2.%3."/>
      <w:lvlJc w:val="left"/>
      <w:pPr>
        <w:ind w:left="1170" w:hanging="810"/>
      </w:pPr>
      <w:rPr>
        <w:rFonts w:hint="default"/>
      </w:rPr>
    </w:lvl>
    <w:lvl w:ilvl="3">
      <w:start w:val="1"/>
      <w:numFmt w:val="decimal"/>
      <w:lvlText w:val="%1.%2.%3.%4."/>
      <w:lvlJc w:val="left"/>
      <w:pPr>
        <w:ind w:left="1350" w:hanging="81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32E36F54"/>
    <w:multiLevelType w:val="hybridMultilevel"/>
    <w:tmpl w:val="68D65A0C"/>
    <w:lvl w:ilvl="0" w:tplc="FFFFFFFF">
      <w:start w:val="1"/>
      <w:numFmt w:val="decimalZero"/>
      <w:lvlText w:val="02.03.0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335F7DE6"/>
    <w:multiLevelType w:val="hybridMultilevel"/>
    <w:tmpl w:val="C4CC739A"/>
    <w:lvl w:ilvl="0" w:tplc="6130DB6E">
      <w:start w:val="4"/>
      <w:numFmt w:val="decimalZero"/>
      <w:lvlText w:val="02.03.03.%1.03"/>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336018AC"/>
    <w:multiLevelType w:val="hybridMultilevel"/>
    <w:tmpl w:val="14CE9272"/>
    <w:lvl w:ilvl="0" w:tplc="4EDEFC0C">
      <w:start w:val="6"/>
      <w:numFmt w:val="decimalZero"/>
      <w:lvlText w:val="02.03.03.%1.05"/>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7F4E94"/>
    <w:multiLevelType w:val="hybridMultilevel"/>
    <w:tmpl w:val="809A31B6"/>
    <w:lvl w:ilvl="0" w:tplc="541E9D78">
      <w:start w:val="1"/>
      <w:numFmt w:val="decimalZero"/>
      <w:lvlText w:val="02.03.03.%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39967FD6"/>
    <w:multiLevelType w:val="hybridMultilevel"/>
    <w:tmpl w:val="4D7056BE"/>
    <w:lvl w:ilvl="0" w:tplc="39AE2622">
      <w:start w:val="6"/>
      <w:numFmt w:val="decimalZero"/>
      <w:lvlText w:val="02.03.03.%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0" w15:restartNumberingAfterBreak="0">
    <w:nsid w:val="3BBA0E5B"/>
    <w:multiLevelType w:val="hybridMultilevel"/>
    <w:tmpl w:val="24C033C4"/>
    <w:lvl w:ilvl="0" w:tplc="5A447482">
      <w:start w:val="3"/>
      <w:numFmt w:val="decimalZero"/>
      <w:lvlText w:val="02.03.03.%1.02"/>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3D860CF9"/>
    <w:multiLevelType w:val="hybridMultilevel"/>
    <w:tmpl w:val="4F68D17C"/>
    <w:lvl w:ilvl="0" w:tplc="FFFFFFFF">
      <w:start w:val="3"/>
      <w:numFmt w:val="decimalZero"/>
      <w:lvlText w:val="02.03.03.%1.04"/>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1010175"/>
    <w:multiLevelType w:val="hybridMultilevel"/>
    <w:tmpl w:val="406E37D4"/>
    <w:lvl w:ilvl="0" w:tplc="EBEC63E4">
      <w:start w:val="1"/>
      <w:numFmt w:val="decimalZero"/>
      <w:lvlText w:val="02.03.04.%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41DD06DB"/>
    <w:multiLevelType w:val="hybridMultilevel"/>
    <w:tmpl w:val="E4D677C4"/>
    <w:lvl w:ilvl="0" w:tplc="C80ABF92">
      <w:start w:val="3"/>
      <w:numFmt w:val="decimalZero"/>
      <w:lvlText w:val="02.03.04.%1.02"/>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440657F0"/>
    <w:multiLevelType w:val="hybridMultilevel"/>
    <w:tmpl w:val="B00439EE"/>
    <w:lvl w:ilvl="0" w:tplc="BF3618A2">
      <w:start w:val="7"/>
      <w:numFmt w:val="decimalZero"/>
      <w:lvlText w:val="02.03.04.%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46DF2531"/>
    <w:multiLevelType w:val="hybridMultilevel"/>
    <w:tmpl w:val="BF2A2D20"/>
    <w:lvl w:ilvl="0" w:tplc="E0DCD5A6">
      <w:start w:val="4"/>
      <w:numFmt w:val="decimalZero"/>
      <w:lvlText w:val="02.03.04.%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9503C83"/>
    <w:multiLevelType w:val="hybridMultilevel"/>
    <w:tmpl w:val="6BBC99FE"/>
    <w:lvl w:ilvl="0" w:tplc="D2AEDA32">
      <w:start w:val="6"/>
      <w:numFmt w:val="decimalZero"/>
      <w:lvlText w:val="02.03.03.%1.04"/>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A167C9B"/>
    <w:multiLevelType w:val="hybridMultilevel"/>
    <w:tmpl w:val="63C2698A"/>
    <w:lvl w:ilvl="0" w:tplc="0C5EE34C">
      <w:start w:val="3"/>
      <w:numFmt w:val="decimalZero"/>
      <w:lvlText w:val="02.03.03.%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A68463D"/>
    <w:multiLevelType w:val="hybridMultilevel"/>
    <w:tmpl w:val="B88A06C4"/>
    <w:lvl w:ilvl="0" w:tplc="7F70831E">
      <w:start w:val="1"/>
      <w:numFmt w:val="decimalZero"/>
      <w:lvlText w:val="02.02.05.%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F2203E3"/>
    <w:multiLevelType w:val="multilevel"/>
    <w:tmpl w:val="93A22B70"/>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60" w15:restartNumberingAfterBreak="0">
    <w:nsid w:val="50645517"/>
    <w:multiLevelType w:val="hybridMultilevel"/>
    <w:tmpl w:val="CDC471FE"/>
    <w:lvl w:ilvl="0" w:tplc="7EE0F03C">
      <w:start w:val="3"/>
      <w:numFmt w:val="decimalZero"/>
      <w:lvlText w:val="02.03.04.%1.04"/>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11261CA"/>
    <w:multiLevelType w:val="multilevel"/>
    <w:tmpl w:val="C4B8473E"/>
    <w:lvl w:ilvl="0">
      <w:start w:val="2"/>
      <w:numFmt w:val="decimalZero"/>
      <w:lvlText w:val="%1."/>
      <w:lvlJc w:val="left"/>
      <w:pPr>
        <w:ind w:left="810" w:hanging="810"/>
      </w:pPr>
      <w:rPr>
        <w:rFonts w:hint="default"/>
      </w:rPr>
    </w:lvl>
    <w:lvl w:ilvl="1">
      <w:start w:val="2"/>
      <w:numFmt w:val="decimalZero"/>
      <w:lvlText w:val="%1.%2."/>
      <w:lvlJc w:val="left"/>
      <w:pPr>
        <w:ind w:left="990" w:hanging="810"/>
      </w:pPr>
      <w:rPr>
        <w:rFonts w:hint="default"/>
      </w:rPr>
    </w:lvl>
    <w:lvl w:ilvl="2">
      <w:start w:val="1"/>
      <w:numFmt w:val="decimalZero"/>
      <w:lvlText w:val="%1.%2.%3."/>
      <w:lvlJc w:val="left"/>
      <w:pPr>
        <w:ind w:left="1170" w:hanging="810"/>
      </w:pPr>
      <w:rPr>
        <w:rFonts w:hint="default"/>
      </w:rPr>
    </w:lvl>
    <w:lvl w:ilvl="3">
      <w:start w:val="2"/>
      <w:numFmt w:val="decimalZero"/>
      <w:lvlText w:val="02.02.01.%4"/>
      <w:lvlJc w:val="left"/>
      <w:pPr>
        <w:ind w:left="1350" w:hanging="81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2" w15:restartNumberingAfterBreak="0">
    <w:nsid w:val="52A60130"/>
    <w:multiLevelType w:val="hybridMultilevel"/>
    <w:tmpl w:val="5CB86220"/>
    <w:lvl w:ilvl="0" w:tplc="052E091A">
      <w:start w:val="1"/>
      <w:numFmt w:val="decimalZero"/>
      <w:lvlText w:val="02.02.07.%1."/>
      <w:lvlJc w:val="left"/>
      <w:pPr>
        <w:ind w:left="1920" w:hanging="360"/>
      </w:pPr>
      <w:rPr>
        <w:rFonts w:hint="default"/>
      </w:rPr>
    </w:lvl>
    <w:lvl w:ilvl="1" w:tplc="280A0019" w:tentative="1">
      <w:start w:val="1"/>
      <w:numFmt w:val="lowerLetter"/>
      <w:lvlText w:val="%2."/>
      <w:lvlJc w:val="left"/>
      <w:pPr>
        <w:ind w:left="1920" w:hanging="360"/>
      </w:pPr>
    </w:lvl>
    <w:lvl w:ilvl="2" w:tplc="280A001B" w:tentative="1">
      <w:start w:val="1"/>
      <w:numFmt w:val="lowerRoman"/>
      <w:lvlText w:val="%3."/>
      <w:lvlJc w:val="right"/>
      <w:pPr>
        <w:ind w:left="2640" w:hanging="180"/>
      </w:pPr>
    </w:lvl>
    <w:lvl w:ilvl="3" w:tplc="280A000F" w:tentative="1">
      <w:start w:val="1"/>
      <w:numFmt w:val="decimal"/>
      <w:lvlText w:val="%4."/>
      <w:lvlJc w:val="left"/>
      <w:pPr>
        <w:ind w:left="3360" w:hanging="360"/>
      </w:pPr>
    </w:lvl>
    <w:lvl w:ilvl="4" w:tplc="280A0019" w:tentative="1">
      <w:start w:val="1"/>
      <w:numFmt w:val="lowerLetter"/>
      <w:lvlText w:val="%5."/>
      <w:lvlJc w:val="left"/>
      <w:pPr>
        <w:ind w:left="4080" w:hanging="360"/>
      </w:pPr>
    </w:lvl>
    <w:lvl w:ilvl="5" w:tplc="280A001B" w:tentative="1">
      <w:start w:val="1"/>
      <w:numFmt w:val="lowerRoman"/>
      <w:lvlText w:val="%6."/>
      <w:lvlJc w:val="right"/>
      <w:pPr>
        <w:ind w:left="4800" w:hanging="180"/>
      </w:pPr>
    </w:lvl>
    <w:lvl w:ilvl="6" w:tplc="280A000F" w:tentative="1">
      <w:start w:val="1"/>
      <w:numFmt w:val="decimal"/>
      <w:lvlText w:val="%7."/>
      <w:lvlJc w:val="left"/>
      <w:pPr>
        <w:ind w:left="5520" w:hanging="360"/>
      </w:pPr>
    </w:lvl>
    <w:lvl w:ilvl="7" w:tplc="280A0019" w:tentative="1">
      <w:start w:val="1"/>
      <w:numFmt w:val="lowerLetter"/>
      <w:lvlText w:val="%8."/>
      <w:lvlJc w:val="left"/>
      <w:pPr>
        <w:ind w:left="6240" w:hanging="360"/>
      </w:pPr>
    </w:lvl>
    <w:lvl w:ilvl="8" w:tplc="280A001B" w:tentative="1">
      <w:start w:val="1"/>
      <w:numFmt w:val="lowerRoman"/>
      <w:lvlText w:val="%9."/>
      <w:lvlJc w:val="right"/>
      <w:pPr>
        <w:ind w:left="6960" w:hanging="180"/>
      </w:pPr>
    </w:lvl>
  </w:abstractNum>
  <w:abstractNum w:abstractNumId="63" w15:restartNumberingAfterBreak="0">
    <w:nsid w:val="567474B9"/>
    <w:multiLevelType w:val="hybridMultilevel"/>
    <w:tmpl w:val="EB3281FC"/>
    <w:lvl w:ilvl="0" w:tplc="9904BE8E">
      <w:start w:val="5"/>
      <w:numFmt w:val="decimalZero"/>
      <w:lvlText w:val="02.03.05.%1.03"/>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6AA6EEC"/>
    <w:multiLevelType w:val="hybridMultilevel"/>
    <w:tmpl w:val="7BCCA6F6"/>
    <w:lvl w:ilvl="0" w:tplc="0AF6BF88">
      <w:start w:val="5"/>
      <w:numFmt w:val="decimalZero"/>
      <w:lvlText w:val="02.03.06.%1.03"/>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A15305B"/>
    <w:multiLevelType w:val="hybridMultilevel"/>
    <w:tmpl w:val="88141230"/>
    <w:lvl w:ilvl="0" w:tplc="34F405CA">
      <w:start w:val="4"/>
      <w:numFmt w:val="decimalZero"/>
      <w:lvlText w:val="02.03.03.%1.02"/>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5BDF4994"/>
    <w:multiLevelType w:val="hybridMultilevel"/>
    <w:tmpl w:val="D09A60A2"/>
    <w:lvl w:ilvl="0" w:tplc="4F0C04C0">
      <w:start w:val="1"/>
      <w:numFmt w:val="decimalZero"/>
      <w:lvlText w:val="%1.0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C2D7F89"/>
    <w:multiLevelType w:val="hybridMultilevel"/>
    <w:tmpl w:val="D15660A6"/>
    <w:lvl w:ilvl="0" w:tplc="30AEF84A">
      <w:start w:val="4"/>
      <w:numFmt w:val="decimalZero"/>
      <w:lvlText w:val="02.03.03.%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5D8A4A98"/>
    <w:multiLevelType w:val="hybridMultilevel"/>
    <w:tmpl w:val="DB5AA3B8"/>
    <w:lvl w:ilvl="0" w:tplc="210E9286">
      <w:start w:val="1"/>
      <w:numFmt w:val="decimalZero"/>
      <w:lvlText w:val="02.02.02.%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15:restartNumberingAfterBreak="0">
    <w:nsid w:val="5DE44C76"/>
    <w:multiLevelType w:val="hybridMultilevel"/>
    <w:tmpl w:val="7F80D75C"/>
    <w:lvl w:ilvl="0" w:tplc="255C8518">
      <w:start w:val="4"/>
      <w:numFmt w:val="decimalZero"/>
      <w:lvlText w:val="02.03.04.%1.03"/>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EC73791"/>
    <w:multiLevelType w:val="hybridMultilevel"/>
    <w:tmpl w:val="3BC69C70"/>
    <w:lvl w:ilvl="0" w:tplc="FFFFFFFF">
      <w:start w:val="5"/>
      <w:numFmt w:val="decimalZero"/>
      <w:lvlText w:val="02.03.06.%1.01"/>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04467A2"/>
    <w:multiLevelType w:val="hybridMultilevel"/>
    <w:tmpl w:val="F30E2B9E"/>
    <w:lvl w:ilvl="0" w:tplc="447E2654">
      <w:start w:val="1"/>
      <w:numFmt w:val="decimalZero"/>
      <w:lvlText w:val="02.02.0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15:restartNumberingAfterBreak="0">
    <w:nsid w:val="638C31C0"/>
    <w:multiLevelType w:val="hybridMultilevel"/>
    <w:tmpl w:val="06DC621C"/>
    <w:lvl w:ilvl="0" w:tplc="B8820D36">
      <w:start w:val="1"/>
      <w:numFmt w:val="decimalZero"/>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64B30175"/>
    <w:multiLevelType w:val="multilevel"/>
    <w:tmpl w:val="70EC9900"/>
    <w:lvl w:ilvl="0">
      <w:start w:val="2"/>
      <w:numFmt w:val="decimalZero"/>
      <w:lvlText w:val="%1."/>
      <w:lvlJc w:val="left"/>
      <w:pPr>
        <w:ind w:left="810" w:hanging="810"/>
      </w:pPr>
      <w:rPr>
        <w:rFonts w:hint="default"/>
      </w:rPr>
    </w:lvl>
    <w:lvl w:ilvl="1">
      <w:start w:val="2"/>
      <w:numFmt w:val="decimalZero"/>
      <w:lvlText w:val="%1.%2."/>
      <w:lvlJc w:val="left"/>
      <w:pPr>
        <w:ind w:left="990" w:hanging="810"/>
      </w:pPr>
      <w:rPr>
        <w:rFonts w:hint="default"/>
      </w:rPr>
    </w:lvl>
    <w:lvl w:ilvl="2">
      <w:start w:val="1"/>
      <w:numFmt w:val="decimalZero"/>
      <w:lvlText w:val="%1.%2.%3."/>
      <w:lvlJc w:val="left"/>
      <w:pPr>
        <w:ind w:left="1170" w:hanging="810"/>
      </w:pPr>
      <w:rPr>
        <w:rFonts w:hint="default"/>
      </w:rPr>
    </w:lvl>
    <w:lvl w:ilvl="3">
      <w:start w:val="2"/>
      <w:numFmt w:val="decimalZero"/>
      <w:lvlText w:val="%4.02.01.01."/>
      <w:lvlJc w:val="left"/>
      <w:pPr>
        <w:ind w:left="1350" w:hanging="81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4" w15:restartNumberingAfterBreak="0">
    <w:nsid w:val="661B6B44"/>
    <w:multiLevelType w:val="hybridMultilevel"/>
    <w:tmpl w:val="669AB128"/>
    <w:lvl w:ilvl="0" w:tplc="86249ECC">
      <w:start w:val="5"/>
      <w:numFmt w:val="decimalZero"/>
      <w:lvlText w:val="02.03.05.%1.02"/>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66504B14"/>
    <w:multiLevelType w:val="hybridMultilevel"/>
    <w:tmpl w:val="CA025E1A"/>
    <w:lvl w:ilvl="0" w:tplc="59B86BAA">
      <w:start w:val="2"/>
      <w:numFmt w:val="decimalZero"/>
      <w:lvlText w:val="%1.03"/>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6" w15:restartNumberingAfterBreak="0">
    <w:nsid w:val="675D1E52"/>
    <w:multiLevelType w:val="hybridMultilevel"/>
    <w:tmpl w:val="63ECD2A8"/>
    <w:lvl w:ilvl="0" w:tplc="F830E7F0">
      <w:start w:val="4"/>
      <w:numFmt w:val="decimalZero"/>
      <w:lvlText w:val="02.03.03.%1.03"/>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683B6898"/>
    <w:multiLevelType w:val="hybridMultilevel"/>
    <w:tmpl w:val="276CD8FA"/>
    <w:lvl w:ilvl="0" w:tplc="967C9172">
      <w:start w:val="4"/>
      <w:numFmt w:val="decimalZero"/>
      <w:lvlText w:val="02.03.03.%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68402285"/>
    <w:multiLevelType w:val="hybridMultilevel"/>
    <w:tmpl w:val="875C35AC"/>
    <w:lvl w:ilvl="0" w:tplc="FFFFFFFF">
      <w:start w:val="1"/>
      <w:numFmt w:val="decimalZero"/>
      <w:lvlText w:val="02.03.0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9" w15:restartNumberingAfterBreak="0">
    <w:nsid w:val="6894433C"/>
    <w:multiLevelType w:val="hybridMultilevel"/>
    <w:tmpl w:val="C5561236"/>
    <w:lvl w:ilvl="0" w:tplc="C916C44A">
      <w:start w:val="5"/>
      <w:numFmt w:val="decimalZero"/>
      <w:lvlText w:val="02.03.03.%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0" w15:restartNumberingAfterBreak="0">
    <w:nsid w:val="699A08DD"/>
    <w:multiLevelType w:val="hybridMultilevel"/>
    <w:tmpl w:val="A6220778"/>
    <w:lvl w:ilvl="0" w:tplc="9572BEF8">
      <w:start w:val="6"/>
      <w:numFmt w:val="decimalZero"/>
      <w:lvlText w:val="02.03.03.%1.03"/>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2590710"/>
    <w:multiLevelType w:val="hybridMultilevel"/>
    <w:tmpl w:val="53AA224E"/>
    <w:lvl w:ilvl="0" w:tplc="A14A36D0">
      <w:start w:val="6"/>
      <w:numFmt w:val="decimalZero"/>
      <w:lvlText w:val="02.03.04.%1.03"/>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27F3D08"/>
    <w:multiLevelType w:val="multilevel"/>
    <w:tmpl w:val="1142971C"/>
    <w:lvl w:ilvl="0">
      <w:start w:val="1"/>
      <w:numFmt w:val="decimal"/>
      <w:lvlText w:val="%1."/>
      <w:lvlJc w:val="left"/>
      <w:pPr>
        <w:ind w:left="1146" w:hanging="360"/>
      </w:pPr>
      <w:rPr>
        <w:b/>
        <w:sz w:val="24"/>
        <w:szCs w:val="32"/>
      </w:rPr>
    </w:lvl>
    <w:lvl w:ilvl="1">
      <w:start w:val="1"/>
      <w:numFmt w:val="decimal"/>
      <w:isLgl/>
      <w:lvlText w:val="%1.%2."/>
      <w:lvlJc w:val="left"/>
      <w:pPr>
        <w:ind w:left="1211" w:hanging="360"/>
      </w:pPr>
      <w:rPr>
        <w:rFonts w:hint="default"/>
        <w:u w:val="single"/>
      </w:rPr>
    </w:lvl>
    <w:lvl w:ilvl="2">
      <w:start w:val="1"/>
      <w:numFmt w:val="decimal"/>
      <w:isLgl/>
      <w:lvlText w:val="%1.%2.%3."/>
      <w:lvlJc w:val="left"/>
      <w:pPr>
        <w:ind w:left="1636" w:hanging="720"/>
      </w:pPr>
      <w:rPr>
        <w:rFonts w:hint="default"/>
        <w:u w:val="single"/>
      </w:rPr>
    </w:lvl>
    <w:lvl w:ilvl="3">
      <w:start w:val="1"/>
      <w:numFmt w:val="decimal"/>
      <w:isLgl/>
      <w:lvlText w:val="%1.%2.%3.%4."/>
      <w:lvlJc w:val="left"/>
      <w:pPr>
        <w:ind w:left="1701" w:hanging="720"/>
      </w:pPr>
      <w:rPr>
        <w:rFonts w:hint="default"/>
        <w:u w:val="single"/>
      </w:rPr>
    </w:lvl>
    <w:lvl w:ilvl="4">
      <w:start w:val="1"/>
      <w:numFmt w:val="decimal"/>
      <w:isLgl/>
      <w:lvlText w:val="%1.%2.%3.%4.%5."/>
      <w:lvlJc w:val="left"/>
      <w:pPr>
        <w:ind w:left="1766" w:hanging="720"/>
      </w:pPr>
      <w:rPr>
        <w:rFonts w:hint="default"/>
        <w:u w:val="single"/>
      </w:rPr>
    </w:lvl>
    <w:lvl w:ilvl="5">
      <w:start w:val="1"/>
      <w:numFmt w:val="decimal"/>
      <w:isLgl/>
      <w:lvlText w:val="%1.%2.%3.%4.%5.%6."/>
      <w:lvlJc w:val="left"/>
      <w:pPr>
        <w:ind w:left="2191" w:hanging="1080"/>
      </w:pPr>
      <w:rPr>
        <w:rFonts w:hint="default"/>
        <w:u w:val="single"/>
      </w:rPr>
    </w:lvl>
    <w:lvl w:ilvl="6">
      <w:start w:val="1"/>
      <w:numFmt w:val="decimal"/>
      <w:isLgl/>
      <w:lvlText w:val="%1.%2.%3.%4.%5.%6.%7."/>
      <w:lvlJc w:val="left"/>
      <w:pPr>
        <w:ind w:left="2256" w:hanging="1080"/>
      </w:pPr>
      <w:rPr>
        <w:rFonts w:hint="default"/>
        <w:u w:val="single"/>
      </w:rPr>
    </w:lvl>
    <w:lvl w:ilvl="7">
      <w:start w:val="1"/>
      <w:numFmt w:val="decimal"/>
      <w:isLgl/>
      <w:lvlText w:val="%1.%2.%3.%4.%5.%6.%7.%8."/>
      <w:lvlJc w:val="left"/>
      <w:pPr>
        <w:ind w:left="2681" w:hanging="1440"/>
      </w:pPr>
      <w:rPr>
        <w:rFonts w:hint="default"/>
        <w:u w:val="single"/>
      </w:rPr>
    </w:lvl>
    <w:lvl w:ilvl="8">
      <w:start w:val="1"/>
      <w:numFmt w:val="decimal"/>
      <w:isLgl/>
      <w:lvlText w:val="%1.%2.%3.%4.%5.%6.%7.%8.%9."/>
      <w:lvlJc w:val="left"/>
      <w:pPr>
        <w:ind w:left="2746" w:hanging="1440"/>
      </w:pPr>
      <w:rPr>
        <w:rFonts w:hint="default"/>
        <w:u w:val="single"/>
      </w:rPr>
    </w:lvl>
  </w:abstractNum>
  <w:abstractNum w:abstractNumId="83" w15:restartNumberingAfterBreak="0">
    <w:nsid w:val="76376B61"/>
    <w:multiLevelType w:val="hybridMultilevel"/>
    <w:tmpl w:val="62AE07FC"/>
    <w:lvl w:ilvl="0" w:tplc="816438D6">
      <w:start w:val="1"/>
      <w:numFmt w:val="decimalZero"/>
      <w:lvlText w:val="02.02.05.%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4" w15:restartNumberingAfterBreak="0">
    <w:nsid w:val="76C47DB3"/>
    <w:multiLevelType w:val="hybridMultilevel"/>
    <w:tmpl w:val="E26016B8"/>
    <w:lvl w:ilvl="0" w:tplc="7B48E7B6">
      <w:start w:val="5"/>
      <w:numFmt w:val="decimalZero"/>
      <w:lvlText w:val="02.03.05.%1.04"/>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7A3C2B78"/>
    <w:multiLevelType w:val="hybridMultilevel"/>
    <w:tmpl w:val="B6E28DD2"/>
    <w:lvl w:ilvl="0" w:tplc="D1F40AF4">
      <w:start w:val="5"/>
      <w:numFmt w:val="decimalZero"/>
      <w:lvlText w:val="02.03.04.%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6" w15:restartNumberingAfterBreak="0">
    <w:nsid w:val="7DC668B0"/>
    <w:multiLevelType w:val="hybridMultilevel"/>
    <w:tmpl w:val="49B2C7BE"/>
    <w:lvl w:ilvl="0" w:tplc="D8D889DC">
      <w:start w:val="4"/>
      <w:numFmt w:val="decimalZero"/>
      <w:lvlText w:val="02.03.04.%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F5A0477"/>
    <w:multiLevelType w:val="hybridMultilevel"/>
    <w:tmpl w:val="8AA67C0C"/>
    <w:lvl w:ilvl="0" w:tplc="9DCE6808">
      <w:start w:val="4"/>
      <w:numFmt w:val="decimalZero"/>
      <w:lvlText w:val="02.03.04.%1.0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71903932">
    <w:abstractNumId w:val="49"/>
  </w:num>
  <w:num w:numId="2" w16cid:durableId="1883902109">
    <w:abstractNumId w:val="72"/>
  </w:num>
  <w:num w:numId="3" w16cid:durableId="2074817833">
    <w:abstractNumId w:val="66"/>
  </w:num>
  <w:num w:numId="4" w16cid:durableId="1322588423">
    <w:abstractNumId w:val="43"/>
  </w:num>
  <w:num w:numId="5" w16cid:durableId="176384703">
    <w:abstractNumId w:val="26"/>
  </w:num>
  <w:num w:numId="6" w16cid:durableId="62606932">
    <w:abstractNumId w:val="16"/>
  </w:num>
  <w:num w:numId="7" w16cid:durableId="719090269">
    <w:abstractNumId w:val="19"/>
  </w:num>
  <w:num w:numId="8" w16cid:durableId="1538156317">
    <w:abstractNumId w:val="13"/>
  </w:num>
  <w:num w:numId="9" w16cid:durableId="1834055742">
    <w:abstractNumId w:val="75"/>
  </w:num>
  <w:num w:numId="10" w16cid:durableId="2114157732">
    <w:abstractNumId w:val="73"/>
  </w:num>
  <w:num w:numId="11" w16cid:durableId="883757141">
    <w:abstractNumId w:val="61"/>
  </w:num>
  <w:num w:numId="12" w16cid:durableId="432477752">
    <w:abstractNumId w:val="71"/>
  </w:num>
  <w:num w:numId="13" w16cid:durableId="1403454299">
    <w:abstractNumId w:val="31"/>
  </w:num>
  <w:num w:numId="14" w16cid:durableId="1860465328">
    <w:abstractNumId w:val="7"/>
  </w:num>
  <w:num w:numId="15" w16cid:durableId="945694321">
    <w:abstractNumId w:val="83"/>
  </w:num>
  <w:num w:numId="16" w16cid:durableId="1085763014">
    <w:abstractNumId w:val="40"/>
  </w:num>
  <w:num w:numId="17" w16cid:durableId="488441668">
    <w:abstractNumId w:val="68"/>
  </w:num>
  <w:num w:numId="18" w16cid:durableId="1384914244">
    <w:abstractNumId w:val="62"/>
  </w:num>
  <w:num w:numId="19" w16cid:durableId="337390422">
    <w:abstractNumId w:val="39"/>
  </w:num>
  <w:num w:numId="20" w16cid:durableId="1033268941">
    <w:abstractNumId w:val="47"/>
  </w:num>
  <w:num w:numId="21" w16cid:durableId="1846479503">
    <w:abstractNumId w:val="78"/>
  </w:num>
  <w:num w:numId="22" w16cid:durableId="641272465">
    <w:abstractNumId w:val="36"/>
  </w:num>
  <w:num w:numId="23" w16cid:durableId="1595095081">
    <w:abstractNumId w:val="65"/>
  </w:num>
  <w:num w:numId="24" w16cid:durableId="1912500129">
    <w:abstractNumId w:val="45"/>
  </w:num>
  <w:num w:numId="25" w16cid:durableId="1111627822">
    <w:abstractNumId w:val="67"/>
  </w:num>
  <w:num w:numId="26" w16cid:durableId="652755057">
    <w:abstractNumId w:val="76"/>
  </w:num>
  <w:num w:numId="27" w16cid:durableId="1664621048">
    <w:abstractNumId w:val="33"/>
  </w:num>
  <w:num w:numId="28" w16cid:durableId="181745451">
    <w:abstractNumId w:val="79"/>
  </w:num>
  <w:num w:numId="29" w16cid:durableId="633869188">
    <w:abstractNumId w:val="22"/>
  </w:num>
  <w:num w:numId="30" w16cid:durableId="1589534561">
    <w:abstractNumId w:val="8"/>
  </w:num>
  <w:num w:numId="31" w16cid:durableId="554657607">
    <w:abstractNumId w:val="77"/>
  </w:num>
  <w:num w:numId="32" w16cid:durableId="167445557">
    <w:abstractNumId w:val="20"/>
  </w:num>
  <w:num w:numId="33" w16cid:durableId="1854958440">
    <w:abstractNumId w:val="80"/>
  </w:num>
  <w:num w:numId="34" w16cid:durableId="204102237">
    <w:abstractNumId w:val="56"/>
  </w:num>
  <w:num w:numId="35" w16cid:durableId="1683512349">
    <w:abstractNumId w:val="46"/>
  </w:num>
  <w:num w:numId="36" w16cid:durableId="719011668">
    <w:abstractNumId w:val="48"/>
  </w:num>
  <w:num w:numId="37" w16cid:durableId="1995403553">
    <w:abstractNumId w:val="9"/>
  </w:num>
  <w:num w:numId="38" w16cid:durableId="764497801">
    <w:abstractNumId w:val="27"/>
  </w:num>
  <w:num w:numId="39" w16cid:durableId="1180587154">
    <w:abstractNumId w:val="37"/>
  </w:num>
  <w:num w:numId="40" w16cid:durableId="127937103">
    <w:abstractNumId w:val="50"/>
  </w:num>
  <w:num w:numId="41" w16cid:durableId="216091481">
    <w:abstractNumId w:val="0"/>
  </w:num>
  <w:num w:numId="42" w16cid:durableId="613829938">
    <w:abstractNumId w:val="51"/>
  </w:num>
  <w:num w:numId="43" w16cid:durableId="1727603274">
    <w:abstractNumId w:val="3"/>
  </w:num>
  <w:num w:numId="44" w16cid:durableId="1385564691">
    <w:abstractNumId w:val="2"/>
  </w:num>
  <w:num w:numId="45" w16cid:durableId="1146386979">
    <w:abstractNumId w:val="57"/>
  </w:num>
  <w:num w:numId="46" w16cid:durableId="400953520">
    <w:abstractNumId w:val="29"/>
  </w:num>
  <w:num w:numId="47" w16cid:durableId="1409380970">
    <w:abstractNumId w:val="14"/>
  </w:num>
  <w:num w:numId="48" w16cid:durableId="826823904">
    <w:abstractNumId w:val="52"/>
  </w:num>
  <w:num w:numId="49" w16cid:durableId="915748511">
    <w:abstractNumId w:val="5"/>
  </w:num>
  <w:num w:numId="50" w16cid:durableId="1230968057">
    <w:abstractNumId w:val="53"/>
  </w:num>
  <w:num w:numId="51" w16cid:durableId="492575091">
    <w:abstractNumId w:val="10"/>
  </w:num>
  <w:num w:numId="52" w16cid:durableId="359429973">
    <w:abstractNumId w:val="60"/>
  </w:num>
  <w:num w:numId="53" w16cid:durableId="68312476">
    <w:abstractNumId w:val="21"/>
  </w:num>
  <w:num w:numId="54" w16cid:durableId="1742019790">
    <w:abstractNumId w:val="6"/>
  </w:num>
  <w:num w:numId="55" w16cid:durableId="1886404373">
    <w:abstractNumId w:val="4"/>
  </w:num>
  <w:num w:numId="56" w16cid:durableId="1391343224">
    <w:abstractNumId w:val="32"/>
  </w:num>
  <w:num w:numId="57" w16cid:durableId="886113626">
    <w:abstractNumId w:val="87"/>
  </w:num>
  <w:num w:numId="58" w16cid:durableId="1407193131">
    <w:abstractNumId w:val="42"/>
  </w:num>
  <w:num w:numId="59" w16cid:durableId="1313869752">
    <w:abstractNumId w:val="69"/>
  </w:num>
  <w:num w:numId="60" w16cid:durableId="1459839221">
    <w:abstractNumId w:val="23"/>
  </w:num>
  <w:num w:numId="61" w16cid:durableId="1458832558">
    <w:abstractNumId w:val="11"/>
  </w:num>
  <w:num w:numId="62" w16cid:durableId="1419864206">
    <w:abstractNumId w:val="55"/>
  </w:num>
  <w:num w:numId="63" w16cid:durableId="450830248">
    <w:abstractNumId w:val="86"/>
  </w:num>
  <w:num w:numId="64" w16cid:durableId="2096004549">
    <w:abstractNumId w:val="85"/>
  </w:num>
  <w:num w:numId="65" w16cid:durableId="1844052892">
    <w:abstractNumId w:val="15"/>
  </w:num>
  <w:num w:numId="66" w16cid:durableId="397438803">
    <w:abstractNumId w:val="81"/>
  </w:num>
  <w:num w:numId="67" w16cid:durableId="274874397">
    <w:abstractNumId w:val="12"/>
  </w:num>
  <w:num w:numId="68" w16cid:durableId="35543777">
    <w:abstractNumId w:val="35"/>
  </w:num>
  <w:num w:numId="69" w16cid:durableId="2019502701">
    <w:abstractNumId w:val="30"/>
  </w:num>
  <w:num w:numId="70" w16cid:durableId="668800369">
    <w:abstractNumId w:val="18"/>
  </w:num>
  <w:num w:numId="71" w16cid:durableId="1830827372">
    <w:abstractNumId w:val="54"/>
  </w:num>
  <w:num w:numId="72" w16cid:durableId="897975191">
    <w:abstractNumId w:val="58"/>
  </w:num>
  <w:num w:numId="73" w16cid:durableId="186137095">
    <w:abstractNumId w:val="1"/>
  </w:num>
  <w:num w:numId="74" w16cid:durableId="1606231684">
    <w:abstractNumId w:val="24"/>
  </w:num>
  <w:num w:numId="75" w16cid:durableId="70737568">
    <w:abstractNumId w:val="74"/>
  </w:num>
  <w:num w:numId="76" w16cid:durableId="868682501">
    <w:abstractNumId w:val="63"/>
  </w:num>
  <w:num w:numId="77" w16cid:durableId="1315833247">
    <w:abstractNumId w:val="84"/>
  </w:num>
  <w:num w:numId="78" w16cid:durableId="2006130541">
    <w:abstractNumId w:val="70"/>
  </w:num>
  <w:num w:numId="79" w16cid:durableId="217321024">
    <w:abstractNumId w:val="25"/>
  </w:num>
  <w:num w:numId="80" w16cid:durableId="1361660631">
    <w:abstractNumId w:val="64"/>
  </w:num>
  <w:num w:numId="81" w16cid:durableId="148208457">
    <w:abstractNumId w:val="17"/>
  </w:num>
  <w:num w:numId="82" w16cid:durableId="381367756">
    <w:abstractNumId w:val="44"/>
  </w:num>
  <w:num w:numId="83" w16cid:durableId="1799030793">
    <w:abstractNumId w:val="82"/>
  </w:num>
  <w:num w:numId="84" w16cid:durableId="64230957">
    <w:abstractNumId w:val="59"/>
  </w:num>
  <w:num w:numId="85" w16cid:durableId="1785808824">
    <w:abstractNumId w:val="34"/>
  </w:num>
  <w:num w:numId="86" w16cid:durableId="816075263">
    <w:abstractNumId w:val="41"/>
  </w:num>
  <w:num w:numId="87" w16cid:durableId="1199317778">
    <w:abstractNumId w:val="28"/>
  </w:num>
  <w:num w:numId="88" w16cid:durableId="957679565">
    <w:abstractNumId w:val="38"/>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activeWritingStyle w:appName="MSWord" w:lang="es-MX" w:vendorID="64" w:dllVersion="0" w:nlCheck="1" w:checkStyle="0"/>
  <w:activeWritingStyle w:appName="MSWord" w:lang="es-PE" w:vendorID="64" w:dllVersion="0" w:nlCheck="1" w:checkStyle="0"/>
  <w:activeWritingStyle w:appName="MSWord" w:lang="es-ES" w:vendorID="64" w:dllVersion="0"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050"/>
    <w:rsid w:val="00001343"/>
    <w:rsid w:val="000024F1"/>
    <w:rsid w:val="00002695"/>
    <w:rsid w:val="000046DF"/>
    <w:rsid w:val="00010260"/>
    <w:rsid w:val="000119D0"/>
    <w:rsid w:val="000127C0"/>
    <w:rsid w:val="00012C11"/>
    <w:rsid w:val="00012CB2"/>
    <w:rsid w:val="000139E1"/>
    <w:rsid w:val="00015339"/>
    <w:rsid w:val="0001683B"/>
    <w:rsid w:val="0001699A"/>
    <w:rsid w:val="000202A3"/>
    <w:rsid w:val="00021E2A"/>
    <w:rsid w:val="00022E87"/>
    <w:rsid w:val="00024814"/>
    <w:rsid w:val="00025039"/>
    <w:rsid w:val="00025E39"/>
    <w:rsid w:val="000261DC"/>
    <w:rsid w:val="00026F92"/>
    <w:rsid w:val="000271FD"/>
    <w:rsid w:val="00027F0F"/>
    <w:rsid w:val="00031017"/>
    <w:rsid w:val="0003161D"/>
    <w:rsid w:val="0003187E"/>
    <w:rsid w:val="00032005"/>
    <w:rsid w:val="000335E6"/>
    <w:rsid w:val="00035C8D"/>
    <w:rsid w:val="00037357"/>
    <w:rsid w:val="00041E1C"/>
    <w:rsid w:val="00041F49"/>
    <w:rsid w:val="000430A8"/>
    <w:rsid w:val="0004331B"/>
    <w:rsid w:val="00043D34"/>
    <w:rsid w:val="00044BBF"/>
    <w:rsid w:val="00047087"/>
    <w:rsid w:val="00050034"/>
    <w:rsid w:val="0005168F"/>
    <w:rsid w:val="0005242E"/>
    <w:rsid w:val="00052A60"/>
    <w:rsid w:val="000534F7"/>
    <w:rsid w:val="000535BF"/>
    <w:rsid w:val="00053EEE"/>
    <w:rsid w:val="00056214"/>
    <w:rsid w:val="00057427"/>
    <w:rsid w:val="00057C6C"/>
    <w:rsid w:val="0006032F"/>
    <w:rsid w:val="00061EDA"/>
    <w:rsid w:val="00063E31"/>
    <w:rsid w:val="0006420B"/>
    <w:rsid w:val="0006449F"/>
    <w:rsid w:val="00064B18"/>
    <w:rsid w:val="00064CCF"/>
    <w:rsid w:val="0006648F"/>
    <w:rsid w:val="000669E7"/>
    <w:rsid w:val="00070642"/>
    <w:rsid w:val="0007240A"/>
    <w:rsid w:val="000724E3"/>
    <w:rsid w:val="00076371"/>
    <w:rsid w:val="000763F4"/>
    <w:rsid w:val="00080210"/>
    <w:rsid w:val="00080FDC"/>
    <w:rsid w:val="00084AD5"/>
    <w:rsid w:val="00086DFC"/>
    <w:rsid w:val="00087308"/>
    <w:rsid w:val="0008764F"/>
    <w:rsid w:val="000901DC"/>
    <w:rsid w:val="00091295"/>
    <w:rsid w:val="00091AA3"/>
    <w:rsid w:val="00091B74"/>
    <w:rsid w:val="000920CD"/>
    <w:rsid w:val="00092349"/>
    <w:rsid w:val="00093068"/>
    <w:rsid w:val="00093BA7"/>
    <w:rsid w:val="00094F6C"/>
    <w:rsid w:val="00095075"/>
    <w:rsid w:val="00095209"/>
    <w:rsid w:val="00095DD7"/>
    <w:rsid w:val="00096F46"/>
    <w:rsid w:val="000A03D6"/>
    <w:rsid w:val="000A0CFE"/>
    <w:rsid w:val="000A2C4F"/>
    <w:rsid w:val="000A43BC"/>
    <w:rsid w:val="000A4713"/>
    <w:rsid w:val="000A5A86"/>
    <w:rsid w:val="000A5BB5"/>
    <w:rsid w:val="000A7456"/>
    <w:rsid w:val="000B0485"/>
    <w:rsid w:val="000B0957"/>
    <w:rsid w:val="000B0B08"/>
    <w:rsid w:val="000B0E07"/>
    <w:rsid w:val="000B2502"/>
    <w:rsid w:val="000B28BB"/>
    <w:rsid w:val="000B4025"/>
    <w:rsid w:val="000B430E"/>
    <w:rsid w:val="000B5985"/>
    <w:rsid w:val="000B7050"/>
    <w:rsid w:val="000B736D"/>
    <w:rsid w:val="000B73AF"/>
    <w:rsid w:val="000B763C"/>
    <w:rsid w:val="000C1984"/>
    <w:rsid w:val="000C2146"/>
    <w:rsid w:val="000C252A"/>
    <w:rsid w:val="000C2955"/>
    <w:rsid w:val="000C3A15"/>
    <w:rsid w:val="000C5443"/>
    <w:rsid w:val="000C5588"/>
    <w:rsid w:val="000C58AE"/>
    <w:rsid w:val="000C5974"/>
    <w:rsid w:val="000C7C8D"/>
    <w:rsid w:val="000C7F79"/>
    <w:rsid w:val="000D1136"/>
    <w:rsid w:val="000D3D7C"/>
    <w:rsid w:val="000D4C7A"/>
    <w:rsid w:val="000D63F0"/>
    <w:rsid w:val="000D64E6"/>
    <w:rsid w:val="000D65DA"/>
    <w:rsid w:val="000D726B"/>
    <w:rsid w:val="000E0107"/>
    <w:rsid w:val="000E104B"/>
    <w:rsid w:val="000E1556"/>
    <w:rsid w:val="000E18E8"/>
    <w:rsid w:val="000E1BCB"/>
    <w:rsid w:val="000E1CDD"/>
    <w:rsid w:val="000E1D84"/>
    <w:rsid w:val="000E2C7E"/>
    <w:rsid w:val="000E3563"/>
    <w:rsid w:val="000E38EF"/>
    <w:rsid w:val="000E3E86"/>
    <w:rsid w:val="000E405E"/>
    <w:rsid w:val="000E46FE"/>
    <w:rsid w:val="000E5394"/>
    <w:rsid w:val="000E5DF5"/>
    <w:rsid w:val="000E64F8"/>
    <w:rsid w:val="000E657A"/>
    <w:rsid w:val="000F0563"/>
    <w:rsid w:val="000F2166"/>
    <w:rsid w:val="000F2B28"/>
    <w:rsid w:val="000F3AE0"/>
    <w:rsid w:val="000F4A17"/>
    <w:rsid w:val="000F5836"/>
    <w:rsid w:val="000F602E"/>
    <w:rsid w:val="000F72B9"/>
    <w:rsid w:val="000F73CD"/>
    <w:rsid w:val="000F7FE6"/>
    <w:rsid w:val="00101385"/>
    <w:rsid w:val="00101D3B"/>
    <w:rsid w:val="0010279A"/>
    <w:rsid w:val="001031DD"/>
    <w:rsid w:val="00104673"/>
    <w:rsid w:val="00104701"/>
    <w:rsid w:val="00104889"/>
    <w:rsid w:val="0010508E"/>
    <w:rsid w:val="00105C7A"/>
    <w:rsid w:val="001062F6"/>
    <w:rsid w:val="001069E1"/>
    <w:rsid w:val="00107691"/>
    <w:rsid w:val="00107909"/>
    <w:rsid w:val="001132EE"/>
    <w:rsid w:val="0011570C"/>
    <w:rsid w:val="001167A6"/>
    <w:rsid w:val="00117E73"/>
    <w:rsid w:val="00120C61"/>
    <w:rsid w:val="00121BB6"/>
    <w:rsid w:val="00121F3F"/>
    <w:rsid w:val="0012500F"/>
    <w:rsid w:val="00125B66"/>
    <w:rsid w:val="001264DA"/>
    <w:rsid w:val="00126EAA"/>
    <w:rsid w:val="0012708F"/>
    <w:rsid w:val="0013065C"/>
    <w:rsid w:val="001310E1"/>
    <w:rsid w:val="001320B6"/>
    <w:rsid w:val="00132E54"/>
    <w:rsid w:val="00132E83"/>
    <w:rsid w:val="00133017"/>
    <w:rsid w:val="00134B2A"/>
    <w:rsid w:val="00135658"/>
    <w:rsid w:val="00135C7D"/>
    <w:rsid w:val="00140103"/>
    <w:rsid w:val="001402A7"/>
    <w:rsid w:val="001421C7"/>
    <w:rsid w:val="00145A6D"/>
    <w:rsid w:val="001461B0"/>
    <w:rsid w:val="00146BDC"/>
    <w:rsid w:val="00146E55"/>
    <w:rsid w:val="00147E7C"/>
    <w:rsid w:val="00154379"/>
    <w:rsid w:val="0015482E"/>
    <w:rsid w:val="0015579C"/>
    <w:rsid w:val="00157670"/>
    <w:rsid w:val="00161E69"/>
    <w:rsid w:val="001629C1"/>
    <w:rsid w:val="00162CC6"/>
    <w:rsid w:val="001630E6"/>
    <w:rsid w:val="001644C4"/>
    <w:rsid w:val="00165639"/>
    <w:rsid w:val="00165BAE"/>
    <w:rsid w:val="001678EC"/>
    <w:rsid w:val="00167CE5"/>
    <w:rsid w:val="00171120"/>
    <w:rsid w:val="001719CD"/>
    <w:rsid w:val="00172C5C"/>
    <w:rsid w:val="00174262"/>
    <w:rsid w:val="001755FF"/>
    <w:rsid w:val="00176BA1"/>
    <w:rsid w:val="0017712D"/>
    <w:rsid w:val="001771C3"/>
    <w:rsid w:val="00177387"/>
    <w:rsid w:val="00177F11"/>
    <w:rsid w:val="001802AC"/>
    <w:rsid w:val="00183357"/>
    <w:rsid w:val="00183E5E"/>
    <w:rsid w:val="00185C08"/>
    <w:rsid w:val="001860B1"/>
    <w:rsid w:val="00186F1A"/>
    <w:rsid w:val="00191A97"/>
    <w:rsid w:val="00192CFB"/>
    <w:rsid w:val="001936C5"/>
    <w:rsid w:val="00195098"/>
    <w:rsid w:val="00195673"/>
    <w:rsid w:val="00195C1E"/>
    <w:rsid w:val="00196933"/>
    <w:rsid w:val="001969C1"/>
    <w:rsid w:val="00196C34"/>
    <w:rsid w:val="0019713F"/>
    <w:rsid w:val="00197218"/>
    <w:rsid w:val="001978EA"/>
    <w:rsid w:val="001A02C3"/>
    <w:rsid w:val="001A0D66"/>
    <w:rsid w:val="001A189E"/>
    <w:rsid w:val="001A30DB"/>
    <w:rsid w:val="001A38A9"/>
    <w:rsid w:val="001A3A62"/>
    <w:rsid w:val="001A561D"/>
    <w:rsid w:val="001A5A22"/>
    <w:rsid w:val="001A6471"/>
    <w:rsid w:val="001A6F2C"/>
    <w:rsid w:val="001A7829"/>
    <w:rsid w:val="001B0E09"/>
    <w:rsid w:val="001B12ED"/>
    <w:rsid w:val="001B14D8"/>
    <w:rsid w:val="001B2110"/>
    <w:rsid w:val="001B2586"/>
    <w:rsid w:val="001B53F5"/>
    <w:rsid w:val="001B5533"/>
    <w:rsid w:val="001B613C"/>
    <w:rsid w:val="001B6200"/>
    <w:rsid w:val="001B638A"/>
    <w:rsid w:val="001B6AC9"/>
    <w:rsid w:val="001B7C02"/>
    <w:rsid w:val="001C0794"/>
    <w:rsid w:val="001C0795"/>
    <w:rsid w:val="001C1E3E"/>
    <w:rsid w:val="001C258F"/>
    <w:rsid w:val="001C44F1"/>
    <w:rsid w:val="001C4805"/>
    <w:rsid w:val="001C544C"/>
    <w:rsid w:val="001C5BF7"/>
    <w:rsid w:val="001C783C"/>
    <w:rsid w:val="001D0989"/>
    <w:rsid w:val="001D1224"/>
    <w:rsid w:val="001D176A"/>
    <w:rsid w:val="001D2F98"/>
    <w:rsid w:val="001D35BB"/>
    <w:rsid w:val="001D458A"/>
    <w:rsid w:val="001D4873"/>
    <w:rsid w:val="001D70CE"/>
    <w:rsid w:val="001D7D17"/>
    <w:rsid w:val="001E0240"/>
    <w:rsid w:val="001E14EB"/>
    <w:rsid w:val="001E615C"/>
    <w:rsid w:val="001E73F6"/>
    <w:rsid w:val="001F20B4"/>
    <w:rsid w:val="001F24B7"/>
    <w:rsid w:val="001F3AC1"/>
    <w:rsid w:val="001F4072"/>
    <w:rsid w:val="001F46B3"/>
    <w:rsid w:val="001F5293"/>
    <w:rsid w:val="001F7274"/>
    <w:rsid w:val="00200D02"/>
    <w:rsid w:val="00200D5E"/>
    <w:rsid w:val="00201244"/>
    <w:rsid w:val="002018C2"/>
    <w:rsid w:val="00202A5F"/>
    <w:rsid w:val="00203182"/>
    <w:rsid w:val="0020587C"/>
    <w:rsid w:val="00205899"/>
    <w:rsid w:val="00205AA6"/>
    <w:rsid w:val="00206706"/>
    <w:rsid w:val="00206EEC"/>
    <w:rsid w:val="0021005D"/>
    <w:rsid w:val="002110AD"/>
    <w:rsid w:val="0021129B"/>
    <w:rsid w:val="00212445"/>
    <w:rsid w:val="00212A03"/>
    <w:rsid w:val="00212C7B"/>
    <w:rsid w:val="00212DF1"/>
    <w:rsid w:val="00213B96"/>
    <w:rsid w:val="00213DDA"/>
    <w:rsid w:val="002143F3"/>
    <w:rsid w:val="00215037"/>
    <w:rsid w:val="00215DAA"/>
    <w:rsid w:val="00217B4D"/>
    <w:rsid w:val="00220557"/>
    <w:rsid w:val="002211D6"/>
    <w:rsid w:val="00221FAB"/>
    <w:rsid w:val="00223150"/>
    <w:rsid w:val="0022513B"/>
    <w:rsid w:val="00226E09"/>
    <w:rsid w:val="00227995"/>
    <w:rsid w:val="00231545"/>
    <w:rsid w:val="00231593"/>
    <w:rsid w:val="00231A69"/>
    <w:rsid w:val="00231AA2"/>
    <w:rsid w:val="002370B1"/>
    <w:rsid w:val="00237D22"/>
    <w:rsid w:val="00240386"/>
    <w:rsid w:val="00242D63"/>
    <w:rsid w:val="00244167"/>
    <w:rsid w:val="00244396"/>
    <w:rsid w:val="00244AB4"/>
    <w:rsid w:val="00246D74"/>
    <w:rsid w:val="00246DCF"/>
    <w:rsid w:val="002523EE"/>
    <w:rsid w:val="00254235"/>
    <w:rsid w:val="00255B02"/>
    <w:rsid w:val="00256923"/>
    <w:rsid w:val="0026015F"/>
    <w:rsid w:val="00260385"/>
    <w:rsid w:val="00261024"/>
    <w:rsid w:val="0026154D"/>
    <w:rsid w:val="00261E55"/>
    <w:rsid w:val="00262205"/>
    <w:rsid w:val="002630A6"/>
    <w:rsid w:val="002644E0"/>
    <w:rsid w:val="00264B89"/>
    <w:rsid w:val="00266546"/>
    <w:rsid w:val="00267AD2"/>
    <w:rsid w:val="00267D87"/>
    <w:rsid w:val="00270319"/>
    <w:rsid w:val="002703A0"/>
    <w:rsid w:val="00270E43"/>
    <w:rsid w:val="00271290"/>
    <w:rsid w:val="0027492B"/>
    <w:rsid w:val="00274D9E"/>
    <w:rsid w:val="00276CFC"/>
    <w:rsid w:val="00277331"/>
    <w:rsid w:val="0028089F"/>
    <w:rsid w:val="00281CE0"/>
    <w:rsid w:val="00282E54"/>
    <w:rsid w:val="002838D0"/>
    <w:rsid w:val="00286182"/>
    <w:rsid w:val="00290228"/>
    <w:rsid w:val="0029087B"/>
    <w:rsid w:val="002915F8"/>
    <w:rsid w:val="00291F20"/>
    <w:rsid w:val="0029363E"/>
    <w:rsid w:val="002963FD"/>
    <w:rsid w:val="00296B44"/>
    <w:rsid w:val="00297470"/>
    <w:rsid w:val="00297E1C"/>
    <w:rsid w:val="002A0132"/>
    <w:rsid w:val="002A32CF"/>
    <w:rsid w:val="002A3567"/>
    <w:rsid w:val="002A3B59"/>
    <w:rsid w:val="002A583E"/>
    <w:rsid w:val="002B1B43"/>
    <w:rsid w:val="002B4897"/>
    <w:rsid w:val="002B5265"/>
    <w:rsid w:val="002B5A76"/>
    <w:rsid w:val="002B64EB"/>
    <w:rsid w:val="002C0326"/>
    <w:rsid w:val="002C0548"/>
    <w:rsid w:val="002C10B9"/>
    <w:rsid w:val="002C114F"/>
    <w:rsid w:val="002C139D"/>
    <w:rsid w:val="002C1AEA"/>
    <w:rsid w:val="002C20B0"/>
    <w:rsid w:val="002C3686"/>
    <w:rsid w:val="002C3B05"/>
    <w:rsid w:val="002C4A0D"/>
    <w:rsid w:val="002C4B8E"/>
    <w:rsid w:val="002C6F79"/>
    <w:rsid w:val="002D037D"/>
    <w:rsid w:val="002D2494"/>
    <w:rsid w:val="002D461D"/>
    <w:rsid w:val="002D679C"/>
    <w:rsid w:val="002D6FC7"/>
    <w:rsid w:val="002D70E1"/>
    <w:rsid w:val="002D779E"/>
    <w:rsid w:val="002E2548"/>
    <w:rsid w:val="002E2DCB"/>
    <w:rsid w:val="002E3B41"/>
    <w:rsid w:val="002E3C91"/>
    <w:rsid w:val="002E3DB4"/>
    <w:rsid w:val="002E5D81"/>
    <w:rsid w:val="002E68B5"/>
    <w:rsid w:val="002F09AA"/>
    <w:rsid w:val="002F3895"/>
    <w:rsid w:val="002F4886"/>
    <w:rsid w:val="002F664A"/>
    <w:rsid w:val="002F6A43"/>
    <w:rsid w:val="00300BF8"/>
    <w:rsid w:val="0030213E"/>
    <w:rsid w:val="00302371"/>
    <w:rsid w:val="003033C6"/>
    <w:rsid w:val="00304830"/>
    <w:rsid w:val="00304FDE"/>
    <w:rsid w:val="00305BCF"/>
    <w:rsid w:val="00311A6A"/>
    <w:rsid w:val="003122F1"/>
    <w:rsid w:val="0031243A"/>
    <w:rsid w:val="003134CF"/>
    <w:rsid w:val="00313C81"/>
    <w:rsid w:val="00314268"/>
    <w:rsid w:val="00314C2A"/>
    <w:rsid w:val="00315F24"/>
    <w:rsid w:val="00316FB4"/>
    <w:rsid w:val="00317C3A"/>
    <w:rsid w:val="003201A1"/>
    <w:rsid w:val="00320232"/>
    <w:rsid w:val="00320ACA"/>
    <w:rsid w:val="00320E96"/>
    <w:rsid w:val="003235B1"/>
    <w:rsid w:val="0032374E"/>
    <w:rsid w:val="00323C10"/>
    <w:rsid w:val="00323FAE"/>
    <w:rsid w:val="00325195"/>
    <w:rsid w:val="00326653"/>
    <w:rsid w:val="00327309"/>
    <w:rsid w:val="00327393"/>
    <w:rsid w:val="0033067C"/>
    <w:rsid w:val="00330C00"/>
    <w:rsid w:val="003329BF"/>
    <w:rsid w:val="00332E1B"/>
    <w:rsid w:val="0033389B"/>
    <w:rsid w:val="0033389E"/>
    <w:rsid w:val="00333FBA"/>
    <w:rsid w:val="00334580"/>
    <w:rsid w:val="003349EC"/>
    <w:rsid w:val="00336025"/>
    <w:rsid w:val="003370FA"/>
    <w:rsid w:val="00337A5E"/>
    <w:rsid w:val="003409BF"/>
    <w:rsid w:val="00340C88"/>
    <w:rsid w:val="003415C2"/>
    <w:rsid w:val="003434DE"/>
    <w:rsid w:val="00343926"/>
    <w:rsid w:val="0034539D"/>
    <w:rsid w:val="00345ED7"/>
    <w:rsid w:val="003477D3"/>
    <w:rsid w:val="0035092D"/>
    <w:rsid w:val="00355209"/>
    <w:rsid w:val="003577C2"/>
    <w:rsid w:val="00357D7F"/>
    <w:rsid w:val="003618B5"/>
    <w:rsid w:val="00363D46"/>
    <w:rsid w:val="00364292"/>
    <w:rsid w:val="00364D7A"/>
    <w:rsid w:val="00365B0A"/>
    <w:rsid w:val="00367609"/>
    <w:rsid w:val="00367694"/>
    <w:rsid w:val="003677C8"/>
    <w:rsid w:val="00367F34"/>
    <w:rsid w:val="00370772"/>
    <w:rsid w:val="0037153C"/>
    <w:rsid w:val="0037229C"/>
    <w:rsid w:val="00372773"/>
    <w:rsid w:val="00372C85"/>
    <w:rsid w:val="003733AD"/>
    <w:rsid w:val="00374975"/>
    <w:rsid w:val="00376331"/>
    <w:rsid w:val="00376AF0"/>
    <w:rsid w:val="00377305"/>
    <w:rsid w:val="00377582"/>
    <w:rsid w:val="00377B4E"/>
    <w:rsid w:val="00377FA3"/>
    <w:rsid w:val="00381F51"/>
    <w:rsid w:val="003821BA"/>
    <w:rsid w:val="003839B4"/>
    <w:rsid w:val="0038441C"/>
    <w:rsid w:val="00384C58"/>
    <w:rsid w:val="00385518"/>
    <w:rsid w:val="00385616"/>
    <w:rsid w:val="00386199"/>
    <w:rsid w:val="00386B1E"/>
    <w:rsid w:val="00390AA5"/>
    <w:rsid w:val="00392AF6"/>
    <w:rsid w:val="00393B63"/>
    <w:rsid w:val="003961B7"/>
    <w:rsid w:val="00397139"/>
    <w:rsid w:val="003A0075"/>
    <w:rsid w:val="003A178B"/>
    <w:rsid w:val="003A18F7"/>
    <w:rsid w:val="003A2D17"/>
    <w:rsid w:val="003A2EB4"/>
    <w:rsid w:val="003A68A3"/>
    <w:rsid w:val="003A7662"/>
    <w:rsid w:val="003A7E3C"/>
    <w:rsid w:val="003B14A0"/>
    <w:rsid w:val="003B22D9"/>
    <w:rsid w:val="003B367A"/>
    <w:rsid w:val="003B3DAC"/>
    <w:rsid w:val="003B5E06"/>
    <w:rsid w:val="003B607C"/>
    <w:rsid w:val="003C0541"/>
    <w:rsid w:val="003C2363"/>
    <w:rsid w:val="003C343D"/>
    <w:rsid w:val="003C3D67"/>
    <w:rsid w:val="003C40B5"/>
    <w:rsid w:val="003C4B9E"/>
    <w:rsid w:val="003C6D97"/>
    <w:rsid w:val="003C708C"/>
    <w:rsid w:val="003C74C7"/>
    <w:rsid w:val="003D0CF7"/>
    <w:rsid w:val="003D24C0"/>
    <w:rsid w:val="003D340A"/>
    <w:rsid w:val="003D54ED"/>
    <w:rsid w:val="003D6C53"/>
    <w:rsid w:val="003D759A"/>
    <w:rsid w:val="003E2282"/>
    <w:rsid w:val="003E30E3"/>
    <w:rsid w:val="003E4D66"/>
    <w:rsid w:val="003E6B63"/>
    <w:rsid w:val="003E732B"/>
    <w:rsid w:val="003E733F"/>
    <w:rsid w:val="003E7605"/>
    <w:rsid w:val="003F14D1"/>
    <w:rsid w:val="003F1CA9"/>
    <w:rsid w:val="003F20D0"/>
    <w:rsid w:val="003F29A8"/>
    <w:rsid w:val="003F2A8E"/>
    <w:rsid w:val="003F32AA"/>
    <w:rsid w:val="00401A0E"/>
    <w:rsid w:val="00403FCB"/>
    <w:rsid w:val="004041BD"/>
    <w:rsid w:val="00404522"/>
    <w:rsid w:val="00404B82"/>
    <w:rsid w:val="0040604D"/>
    <w:rsid w:val="00407508"/>
    <w:rsid w:val="0041008F"/>
    <w:rsid w:val="0041074C"/>
    <w:rsid w:val="00412416"/>
    <w:rsid w:val="004138D1"/>
    <w:rsid w:val="004147D9"/>
    <w:rsid w:val="00414F0C"/>
    <w:rsid w:val="00416DCE"/>
    <w:rsid w:val="0041718C"/>
    <w:rsid w:val="00422028"/>
    <w:rsid w:val="00422225"/>
    <w:rsid w:val="0042251F"/>
    <w:rsid w:val="00423A6A"/>
    <w:rsid w:val="00424855"/>
    <w:rsid w:val="00425B47"/>
    <w:rsid w:val="0042604C"/>
    <w:rsid w:val="0043066C"/>
    <w:rsid w:val="00432719"/>
    <w:rsid w:val="00433604"/>
    <w:rsid w:val="00433BC8"/>
    <w:rsid w:val="00434958"/>
    <w:rsid w:val="0043711F"/>
    <w:rsid w:val="00437768"/>
    <w:rsid w:val="004377D1"/>
    <w:rsid w:val="00437BEA"/>
    <w:rsid w:val="004403B6"/>
    <w:rsid w:val="00441CF2"/>
    <w:rsid w:val="00442D91"/>
    <w:rsid w:val="00443991"/>
    <w:rsid w:val="00443C76"/>
    <w:rsid w:val="004443BE"/>
    <w:rsid w:val="00444D93"/>
    <w:rsid w:val="00445821"/>
    <w:rsid w:val="00445BD5"/>
    <w:rsid w:val="00447CEB"/>
    <w:rsid w:val="004500EB"/>
    <w:rsid w:val="00450875"/>
    <w:rsid w:val="00451346"/>
    <w:rsid w:val="00453E6C"/>
    <w:rsid w:val="00455EE9"/>
    <w:rsid w:val="00456460"/>
    <w:rsid w:val="00457DF1"/>
    <w:rsid w:val="00457FC9"/>
    <w:rsid w:val="00460970"/>
    <w:rsid w:val="00460BCB"/>
    <w:rsid w:val="0046187D"/>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0E0"/>
    <w:rsid w:val="00474EEE"/>
    <w:rsid w:val="00477BCB"/>
    <w:rsid w:val="0048013A"/>
    <w:rsid w:val="00482055"/>
    <w:rsid w:val="00482CB7"/>
    <w:rsid w:val="004840D4"/>
    <w:rsid w:val="004844EF"/>
    <w:rsid w:val="00485524"/>
    <w:rsid w:val="00487D2E"/>
    <w:rsid w:val="00492046"/>
    <w:rsid w:val="0049315A"/>
    <w:rsid w:val="00493AE9"/>
    <w:rsid w:val="004957F3"/>
    <w:rsid w:val="00495DEE"/>
    <w:rsid w:val="0049646C"/>
    <w:rsid w:val="00496844"/>
    <w:rsid w:val="004A1EAC"/>
    <w:rsid w:val="004A3334"/>
    <w:rsid w:val="004A5378"/>
    <w:rsid w:val="004A5EDF"/>
    <w:rsid w:val="004B0117"/>
    <w:rsid w:val="004B04BC"/>
    <w:rsid w:val="004B232B"/>
    <w:rsid w:val="004B4705"/>
    <w:rsid w:val="004B4AA1"/>
    <w:rsid w:val="004B4B06"/>
    <w:rsid w:val="004B5970"/>
    <w:rsid w:val="004B69C5"/>
    <w:rsid w:val="004B7D72"/>
    <w:rsid w:val="004C0A1E"/>
    <w:rsid w:val="004C1435"/>
    <w:rsid w:val="004C25DC"/>
    <w:rsid w:val="004C3869"/>
    <w:rsid w:val="004C488E"/>
    <w:rsid w:val="004C601B"/>
    <w:rsid w:val="004C63CD"/>
    <w:rsid w:val="004C7187"/>
    <w:rsid w:val="004C778D"/>
    <w:rsid w:val="004C7826"/>
    <w:rsid w:val="004D09BB"/>
    <w:rsid w:val="004D150A"/>
    <w:rsid w:val="004D2011"/>
    <w:rsid w:val="004D2ED2"/>
    <w:rsid w:val="004D3204"/>
    <w:rsid w:val="004D337B"/>
    <w:rsid w:val="004D3829"/>
    <w:rsid w:val="004D43C7"/>
    <w:rsid w:val="004D56E8"/>
    <w:rsid w:val="004D636F"/>
    <w:rsid w:val="004D68FB"/>
    <w:rsid w:val="004D6DC3"/>
    <w:rsid w:val="004D7C00"/>
    <w:rsid w:val="004E0437"/>
    <w:rsid w:val="004E0A9D"/>
    <w:rsid w:val="004E19D9"/>
    <w:rsid w:val="004E3E43"/>
    <w:rsid w:val="004E4199"/>
    <w:rsid w:val="004E5508"/>
    <w:rsid w:val="004E7F0F"/>
    <w:rsid w:val="004F01EF"/>
    <w:rsid w:val="004F02B6"/>
    <w:rsid w:val="004F1127"/>
    <w:rsid w:val="004F2036"/>
    <w:rsid w:val="004F2156"/>
    <w:rsid w:val="004F2A65"/>
    <w:rsid w:val="004F2D77"/>
    <w:rsid w:val="004F3202"/>
    <w:rsid w:val="004F3AFF"/>
    <w:rsid w:val="004F4507"/>
    <w:rsid w:val="004F4FF8"/>
    <w:rsid w:val="004F578B"/>
    <w:rsid w:val="004F5FA4"/>
    <w:rsid w:val="004F728A"/>
    <w:rsid w:val="004F79BB"/>
    <w:rsid w:val="004F7A63"/>
    <w:rsid w:val="005023C1"/>
    <w:rsid w:val="00503F3F"/>
    <w:rsid w:val="00504073"/>
    <w:rsid w:val="0050496D"/>
    <w:rsid w:val="00504A8F"/>
    <w:rsid w:val="00504BC4"/>
    <w:rsid w:val="00504C80"/>
    <w:rsid w:val="0050645B"/>
    <w:rsid w:val="00507C3C"/>
    <w:rsid w:val="005139B4"/>
    <w:rsid w:val="00514499"/>
    <w:rsid w:val="00515E28"/>
    <w:rsid w:val="00516E83"/>
    <w:rsid w:val="005220FF"/>
    <w:rsid w:val="00523CEA"/>
    <w:rsid w:val="00525584"/>
    <w:rsid w:val="005259B9"/>
    <w:rsid w:val="00525AAE"/>
    <w:rsid w:val="00525AC1"/>
    <w:rsid w:val="005272F1"/>
    <w:rsid w:val="00527FAE"/>
    <w:rsid w:val="00531665"/>
    <w:rsid w:val="00531699"/>
    <w:rsid w:val="005325D6"/>
    <w:rsid w:val="00532E96"/>
    <w:rsid w:val="00533639"/>
    <w:rsid w:val="00533888"/>
    <w:rsid w:val="00533C66"/>
    <w:rsid w:val="00534222"/>
    <w:rsid w:val="0053637A"/>
    <w:rsid w:val="00536CB4"/>
    <w:rsid w:val="00537660"/>
    <w:rsid w:val="00537B6E"/>
    <w:rsid w:val="0054094D"/>
    <w:rsid w:val="0054098F"/>
    <w:rsid w:val="005412CB"/>
    <w:rsid w:val="00541D96"/>
    <w:rsid w:val="00542287"/>
    <w:rsid w:val="005429FA"/>
    <w:rsid w:val="00542EC6"/>
    <w:rsid w:val="0054395E"/>
    <w:rsid w:val="00544497"/>
    <w:rsid w:val="00544836"/>
    <w:rsid w:val="00545924"/>
    <w:rsid w:val="005479D0"/>
    <w:rsid w:val="00547B79"/>
    <w:rsid w:val="005532F2"/>
    <w:rsid w:val="00554013"/>
    <w:rsid w:val="00554D01"/>
    <w:rsid w:val="0055519A"/>
    <w:rsid w:val="00557551"/>
    <w:rsid w:val="00557AB6"/>
    <w:rsid w:val="0056126E"/>
    <w:rsid w:val="005631ED"/>
    <w:rsid w:val="00564193"/>
    <w:rsid w:val="005645CC"/>
    <w:rsid w:val="00564CF6"/>
    <w:rsid w:val="00565414"/>
    <w:rsid w:val="00565741"/>
    <w:rsid w:val="00566BDA"/>
    <w:rsid w:val="0057231A"/>
    <w:rsid w:val="00572B79"/>
    <w:rsid w:val="005741BA"/>
    <w:rsid w:val="005746F0"/>
    <w:rsid w:val="00574B2D"/>
    <w:rsid w:val="00576944"/>
    <w:rsid w:val="00580AE9"/>
    <w:rsid w:val="00581FD7"/>
    <w:rsid w:val="00582069"/>
    <w:rsid w:val="0058368B"/>
    <w:rsid w:val="00583E3A"/>
    <w:rsid w:val="00584D75"/>
    <w:rsid w:val="005860A3"/>
    <w:rsid w:val="00586DD8"/>
    <w:rsid w:val="00590633"/>
    <w:rsid w:val="0059186B"/>
    <w:rsid w:val="00591B0D"/>
    <w:rsid w:val="00591D20"/>
    <w:rsid w:val="0059347E"/>
    <w:rsid w:val="00593A60"/>
    <w:rsid w:val="00594AB1"/>
    <w:rsid w:val="00595253"/>
    <w:rsid w:val="00597111"/>
    <w:rsid w:val="00597347"/>
    <w:rsid w:val="00597AF9"/>
    <w:rsid w:val="005A1D70"/>
    <w:rsid w:val="005A20FA"/>
    <w:rsid w:val="005A24D5"/>
    <w:rsid w:val="005A37B2"/>
    <w:rsid w:val="005A3CD9"/>
    <w:rsid w:val="005A48FB"/>
    <w:rsid w:val="005A52FC"/>
    <w:rsid w:val="005A5D08"/>
    <w:rsid w:val="005B0012"/>
    <w:rsid w:val="005B123F"/>
    <w:rsid w:val="005B203C"/>
    <w:rsid w:val="005B2E8B"/>
    <w:rsid w:val="005B4973"/>
    <w:rsid w:val="005B5467"/>
    <w:rsid w:val="005B546B"/>
    <w:rsid w:val="005B5A75"/>
    <w:rsid w:val="005B6CBF"/>
    <w:rsid w:val="005B7FE5"/>
    <w:rsid w:val="005C136F"/>
    <w:rsid w:val="005C265A"/>
    <w:rsid w:val="005C2F1F"/>
    <w:rsid w:val="005C380C"/>
    <w:rsid w:val="005C416F"/>
    <w:rsid w:val="005C4591"/>
    <w:rsid w:val="005C48A9"/>
    <w:rsid w:val="005C511A"/>
    <w:rsid w:val="005C7C96"/>
    <w:rsid w:val="005D0D53"/>
    <w:rsid w:val="005D371F"/>
    <w:rsid w:val="005D406A"/>
    <w:rsid w:val="005D733A"/>
    <w:rsid w:val="005D75CE"/>
    <w:rsid w:val="005E00CD"/>
    <w:rsid w:val="005E0C39"/>
    <w:rsid w:val="005E2646"/>
    <w:rsid w:val="005E4739"/>
    <w:rsid w:val="005E5A5F"/>
    <w:rsid w:val="005E6839"/>
    <w:rsid w:val="005E7FD5"/>
    <w:rsid w:val="005F2800"/>
    <w:rsid w:val="005F379A"/>
    <w:rsid w:val="005F4470"/>
    <w:rsid w:val="005F4E3D"/>
    <w:rsid w:val="005F6073"/>
    <w:rsid w:val="005F62E0"/>
    <w:rsid w:val="005F675F"/>
    <w:rsid w:val="005F732B"/>
    <w:rsid w:val="006022D9"/>
    <w:rsid w:val="00603A4B"/>
    <w:rsid w:val="00606602"/>
    <w:rsid w:val="00606A02"/>
    <w:rsid w:val="00607238"/>
    <w:rsid w:val="00614532"/>
    <w:rsid w:val="00614638"/>
    <w:rsid w:val="0061576B"/>
    <w:rsid w:val="00616408"/>
    <w:rsid w:val="00616F25"/>
    <w:rsid w:val="00617794"/>
    <w:rsid w:val="00620480"/>
    <w:rsid w:val="00622DAA"/>
    <w:rsid w:val="006230AE"/>
    <w:rsid w:val="00623E05"/>
    <w:rsid w:val="0062532A"/>
    <w:rsid w:val="00625343"/>
    <w:rsid w:val="006253D5"/>
    <w:rsid w:val="00625F06"/>
    <w:rsid w:val="0062643B"/>
    <w:rsid w:val="00627511"/>
    <w:rsid w:val="00627DE8"/>
    <w:rsid w:val="00631286"/>
    <w:rsid w:val="00634C91"/>
    <w:rsid w:val="00635DD5"/>
    <w:rsid w:val="00636379"/>
    <w:rsid w:val="00636B88"/>
    <w:rsid w:val="00636F28"/>
    <w:rsid w:val="00637929"/>
    <w:rsid w:val="00637F37"/>
    <w:rsid w:val="00642200"/>
    <w:rsid w:val="00642926"/>
    <w:rsid w:val="00644BD6"/>
    <w:rsid w:val="00644EC7"/>
    <w:rsid w:val="0064780E"/>
    <w:rsid w:val="006503D2"/>
    <w:rsid w:val="0065305B"/>
    <w:rsid w:val="00653B0D"/>
    <w:rsid w:val="00653EA1"/>
    <w:rsid w:val="006545E4"/>
    <w:rsid w:val="0065635A"/>
    <w:rsid w:val="00657A27"/>
    <w:rsid w:val="006608C9"/>
    <w:rsid w:val="00662B30"/>
    <w:rsid w:val="0066318F"/>
    <w:rsid w:val="006631BC"/>
    <w:rsid w:val="0066322F"/>
    <w:rsid w:val="00663240"/>
    <w:rsid w:val="00663DED"/>
    <w:rsid w:val="00665CCF"/>
    <w:rsid w:val="0066746D"/>
    <w:rsid w:val="00667847"/>
    <w:rsid w:val="00667EA7"/>
    <w:rsid w:val="00667F8A"/>
    <w:rsid w:val="00670384"/>
    <w:rsid w:val="00671B4B"/>
    <w:rsid w:val="0067213A"/>
    <w:rsid w:val="00673960"/>
    <w:rsid w:val="00673F6F"/>
    <w:rsid w:val="00676ECA"/>
    <w:rsid w:val="00677554"/>
    <w:rsid w:val="00680299"/>
    <w:rsid w:val="00681DBE"/>
    <w:rsid w:val="006820CD"/>
    <w:rsid w:val="00683B72"/>
    <w:rsid w:val="00684201"/>
    <w:rsid w:val="006845B8"/>
    <w:rsid w:val="0068475A"/>
    <w:rsid w:val="00684AED"/>
    <w:rsid w:val="0068768C"/>
    <w:rsid w:val="0069091D"/>
    <w:rsid w:val="00690F1E"/>
    <w:rsid w:val="006919DB"/>
    <w:rsid w:val="00691F02"/>
    <w:rsid w:val="006935FB"/>
    <w:rsid w:val="00693EF3"/>
    <w:rsid w:val="006956C8"/>
    <w:rsid w:val="00695BEB"/>
    <w:rsid w:val="00695DDF"/>
    <w:rsid w:val="006A04A5"/>
    <w:rsid w:val="006A138E"/>
    <w:rsid w:val="006A4DA9"/>
    <w:rsid w:val="006A5138"/>
    <w:rsid w:val="006A5671"/>
    <w:rsid w:val="006A5783"/>
    <w:rsid w:val="006B068F"/>
    <w:rsid w:val="006B08E0"/>
    <w:rsid w:val="006B0A0F"/>
    <w:rsid w:val="006B11AC"/>
    <w:rsid w:val="006B11E4"/>
    <w:rsid w:val="006B1285"/>
    <w:rsid w:val="006B17BD"/>
    <w:rsid w:val="006B29F4"/>
    <w:rsid w:val="006B34A6"/>
    <w:rsid w:val="006B5072"/>
    <w:rsid w:val="006B5089"/>
    <w:rsid w:val="006B5922"/>
    <w:rsid w:val="006B5A3F"/>
    <w:rsid w:val="006B6A1B"/>
    <w:rsid w:val="006B7002"/>
    <w:rsid w:val="006B7CDF"/>
    <w:rsid w:val="006C022D"/>
    <w:rsid w:val="006C17E9"/>
    <w:rsid w:val="006C1CA2"/>
    <w:rsid w:val="006C2BCF"/>
    <w:rsid w:val="006C5E10"/>
    <w:rsid w:val="006C665A"/>
    <w:rsid w:val="006C6BEC"/>
    <w:rsid w:val="006C6E64"/>
    <w:rsid w:val="006D0EF7"/>
    <w:rsid w:val="006D1133"/>
    <w:rsid w:val="006D1651"/>
    <w:rsid w:val="006D1747"/>
    <w:rsid w:val="006D1950"/>
    <w:rsid w:val="006D1AE2"/>
    <w:rsid w:val="006D2B06"/>
    <w:rsid w:val="006D2FEE"/>
    <w:rsid w:val="006D3A84"/>
    <w:rsid w:val="006D3E5C"/>
    <w:rsid w:val="006D4DBB"/>
    <w:rsid w:val="006D5394"/>
    <w:rsid w:val="006D5AD2"/>
    <w:rsid w:val="006D5D9F"/>
    <w:rsid w:val="006D7313"/>
    <w:rsid w:val="006E04EC"/>
    <w:rsid w:val="006E060B"/>
    <w:rsid w:val="006E0A2B"/>
    <w:rsid w:val="006E1763"/>
    <w:rsid w:val="006E1968"/>
    <w:rsid w:val="006E2742"/>
    <w:rsid w:val="006E3D17"/>
    <w:rsid w:val="006F0F6D"/>
    <w:rsid w:val="006F1D13"/>
    <w:rsid w:val="006F2337"/>
    <w:rsid w:val="006F6194"/>
    <w:rsid w:val="006F6D65"/>
    <w:rsid w:val="006F774C"/>
    <w:rsid w:val="00701CB8"/>
    <w:rsid w:val="00702312"/>
    <w:rsid w:val="00702655"/>
    <w:rsid w:val="00702949"/>
    <w:rsid w:val="00705458"/>
    <w:rsid w:val="00705741"/>
    <w:rsid w:val="00705B54"/>
    <w:rsid w:val="00705FFB"/>
    <w:rsid w:val="007069FB"/>
    <w:rsid w:val="007074E9"/>
    <w:rsid w:val="00707B7E"/>
    <w:rsid w:val="00707E1C"/>
    <w:rsid w:val="0071239B"/>
    <w:rsid w:val="0071381B"/>
    <w:rsid w:val="007143C2"/>
    <w:rsid w:val="00714916"/>
    <w:rsid w:val="00720406"/>
    <w:rsid w:val="00721080"/>
    <w:rsid w:val="00721230"/>
    <w:rsid w:val="00723818"/>
    <w:rsid w:val="00726D9D"/>
    <w:rsid w:val="00730576"/>
    <w:rsid w:val="0073122E"/>
    <w:rsid w:val="00731B94"/>
    <w:rsid w:val="00733B2F"/>
    <w:rsid w:val="00734514"/>
    <w:rsid w:val="007345C9"/>
    <w:rsid w:val="0073564B"/>
    <w:rsid w:val="0073573D"/>
    <w:rsid w:val="00736449"/>
    <w:rsid w:val="0073730C"/>
    <w:rsid w:val="00742519"/>
    <w:rsid w:val="00743F43"/>
    <w:rsid w:val="0074417B"/>
    <w:rsid w:val="00747718"/>
    <w:rsid w:val="00750AF4"/>
    <w:rsid w:val="00750B0A"/>
    <w:rsid w:val="0075222E"/>
    <w:rsid w:val="00753607"/>
    <w:rsid w:val="00753B16"/>
    <w:rsid w:val="0075507E"/>
    <w:rsid w:val="007554C5"/>
    <w:rsid w:val="00755C57"/>
    <w:rsid w:val="007610D0"/>
    <w:rsid w:val="00761946"/>
    <w:rsid w:val="0076393B"/>
    <w:rsid w:val="00763E4C"/>
    <w:rsid w:val="00763FBD"/>
    <w:rsid w:val="007649BD"/>
    <w:rsid w:val="00764D47"/>
    <w:rsid w:val="00765874"/>
    <w:rsid w:val="007658A5"/>
    <w:rsid w:val="00766BDA"/>
    <w:rsid w:val="00766DEF"/>
    <w:rsid w:val="0076778F"/>
    <w:rsid w:val="00767DDB"/>
    <w:rsid w:val="00770A13"/>
    <w:rsid w:val="00770AA9"/>
    <w:rsid w:val="00771BB5"/>
    <w:rsid w:val="00772F04"/>
    <w:rsid w:val="00774E99"/>
    <w:rsid w:val="00775C78"/>
    <w:rsid w:val="0077716E"/>
    <w:rsid w:val="00777625"/>
    <w:rsid w:val="00777C5C"/>
    <w:rsid w:val="00781C14"/>
    <w:rsid w:val="00782816"/>
    <w:rsid w:val="0078304F"/>
    <w:rsid w:val="007840DA"/>
    <w:rsid w:val="0078440C"/>
    <w:rsid w:val="0078463C"/>
    <w:rsid w:val="00785B21"/>
    <w:rsid w:val="0078670B"/>
    <w:rsid w:val="00786A6D"/>
    <w:rsid w:val="00786FB5"/>
    <w:rsid w:val="00791056"/>
    <w:rsid w:val="0079193B"/>
    <w:rsid w:val="00791949"/>
    <w:rsid w:val="00791A48"/>
    <w:rsid w:val="00795880"/>
    <w:rsid w:val="0079621C"/>
    <w:rsid w:val="00796AE3"/>
    <w:rsid w:val="007978BB"/>
    <w:rsid w:val="007A487A"/>
    <w:rsid w:val="007B1EF2"/>
    <w:rsid w:val="007B4394"/>
    <w:rsid w:val="007B5CAE"/>
    <w:rsid w:val="007B60AA"/>
    <w:rsid w:val="007B6458"/>
    <w:rsid w:val="007B7743"/>
    <w:rsid w:val="007B7876"/>
    <w:rsid w:val="007C0E11"/>
    <w:rsid w:val="007C0F38"/>
    <w:rsid w:val="007C1343"/>
    <w:rsid w:val="007C1353"/>
    <w:rsid w:val="007C346C"/>
    <w:rsid w:val="007C5B4C"/>
    <w:rsid w:val="007C5BFB"/>
    <w:rsid w:val="007C64A0"/>
    <w:rsid w:val="007D0780"/>
    <w:rsid w:val="007D0DEB"/>
    <w:rsid w:val="007D1045"/>
    <w:rsid w:val="007D18C4"/>
    <w:rsid w:val="007D26EB"/>
    <w:rsid w:val="007D2EFC"/>
    <w:rsid w:val="007D4BEF"/>
    <w:rsid w:val="007D626C"/>
    <w:rsid w:val="007D70F9"/>
    <w:rsid w:val="007D75DD"/>
    <w:rsid w:val="007E0793"/>
    <w:rsid w:val="007E0C9E"/>
    <w:rsid w:val="007E11C1"/>
    <w:rsid w:val="007E1587"/>
    <w:rsid w:val="007E2BBB"/>
    <w:rsid w:val="007E3586"/>
    <w:rsid w:val="007E45F5"/>
    <w:rsid w:val="007E4EB8"/>
    <w:rsid w:val="007E5856"/>
    <w:rsid w:val="007E59AE"/>
    <w:rsid w:val="007E6576"/>
    <w:rsid w:val="007E7581"/>
    <w:rsid w:val="007E7B8F"/>
    <w:rsid w:val="007E7C2C"/>
    <w:rsid w:val="007F2662"/>
    <w:rsid w:val="007F339C"/>
    <w:rsid w:val="007F42B6"/>
    <w:rsid w:val="007F50B8"/>
    <w:rsid w:val="007F5E76"/>
    <w:rsid w:val="007F5E9F"/>
    <w:rsid w:val="007F6638"/>
    <w:rsid w:val="007F73BD"/>
    <w:rsid w:val="00801434"/>
    <w:rsid w:val="00801CF5"/>
    <w:rsid w:val="00801FDE"/>
    <w:rsid w:val="00802803"/>
    <w:rsid w:val="00804471"/>
    <w:rsid w:val="00806A1D"/>
    <w:rsid w:val="00811437"/>
    <w:rsid w:val="0081384D"/>
    <w:rsid w:val="00814A6B"/>
    <w:rsid w:val="008164E0"/>
    <w:rsid w:val="00816DF3"/>
    <w:rsid w:val="0081706A"/>
    <w:rsid w:val="00820A0C"/>
    <w:rsid w:val="00822266"/>
    <w:rsid w:val="00823ED0"/>
    <w:rsid w:val="0082418F"/>
    <w:rsid w:val="00825044"/>
    <w:rsid w:val="00825438"/>
    <w:rsid w:val="00832009"/>
    <w:rsid w:val="00832376"/>
    <w:rsid w:val="008326C3"/>
    <w:rsid w:val="008337C8"/>
    <w:rsid w:val="00833BD1"/>
    <w:rsid w:val="00833D77"/>
    <w:rsid w:val="0083497B"/>
    <w:rsid w:val="00834B08"/>
    <w:rsid w:val="00835B80"/>
    <w:rsid w:val="008369CB"/>
    <w:rsid w:val="0084056E"/>
    <w:rsid w:val="00840BD5"/>
    <w:rsid w:val="00840D3D"/>
    <w:rsid w:val="00841CAF"/>
    <w:rsid w:val="00841E4F"/>
    <w:rsid w:val="00843A00"/>
    <w:rsid w:val="00843ADD"/>
    <w:rsid w:val="00844E0D"/>
    <w:rsid w:val="00846012"/>
    <w:rsid w:val="00846C28"/>
    <w:rsid w:val="008471D7"/>
    <w:rsid w:val="00847E90"/>
    <w:rsid w:val="00850279"/>
    <w:rsid w:val="00852189"/>
    <w:rsid w:val="00853092"/>
    <w:rsid w:val="008545D1"/>
    <w:rsid w:val="00854AD2"/>
    <w:rsid w:val="00855213"/>
    <w:rsid w:val="0085533E"/>
    <w:rsid w:val="008579B3"/>
    <w:rsid w:val="00857B87"/>
    <w:rsid w:val="00860906"/>
    <w:rsid w:val="0086279A"/>
    <w:rsid w:val="00862F30"/>
    <w:rsid w:val="008637B0"/>
    <w:rsid w:val="00863E8B"/>
    <w:rsid w:val="0086596A"/>
    <w:rsid w:val="00867380"/>
    <w:rsid w:val="00867741"/>
    <w:rsid w:val="00871D71"/>
    <w:rsid w:val="00872736"/>
    <w:rsid w:val="008735AC"/>
    <w:rsid w:val="008739B8"/>
    <w:rsid w:val="00874222"/>
    <w:rsid w:val="008759A9"/>
    <w:rsid w:val="008772F6"/>
    <w:rsid w:val="008775D8"/>
    <w:rsid w:val="008800C0"/>
    <w:rsid w:val="00880CDC"/>
    <w:rsid w:val="00881B19"/>
    <w:rsid w:val="008822C8"/>
    <w:rsid w:val="00882650"/>
    <w:rsid w:val="0088282C"/>
    <w:rsid w:val="00882E8A"/>
    <w:rsid w:val="00883B93"/>
    <w:rsid w:val="00883FDF"/>
    <w:rsid w:val="0088426A"/>
    <w:rsid w:val="008847AC"/>
    <w:rsid w:val="00884936"/>
    <w:rsid w:val="008852BE"/>
    <w:rsid w:val="00886A2B"/>
    <w:rsid w:val="0088740D"/>
    <w:rsid w:val="00890AF7"/>
    <w:rsid w:val="0089118C"/>
    <w:rsid w:val="00891D65"/>
    <w:rsid w:val="00892207"/>
    <w:rsid w:val="0089322E"/>
    <w:rsid w:val="00893279"/>
    <w:rsid w:val="00893475"/>
    <w:rsid w:val="00896E86"/>
    <w:rsid w:val="00897561"/>
    <w:rsid w:val="008976AE"/>
    <w:rsid w:val="00897D79"/>
    <w:rsid w:val="00897F40"/>
    <w:rsid w:val="008A12AC"/>
    <w:rsid w:val="008A3206"/>
    <w:rsid w:val="008A32A3"/>
    <w:rsid w:val="008A3AB9"/>
    <w:rsid w:val="008A4211"/>
    <w:rsid w:val="008A512B"/>
    <w:rsid w:val="008A6845"/>
    <w:rsid w:val="008A6D77"/>
    <w:rsid w:val="008B02C0"/>
    <w:rsid w:val="008B0581"/>
    <w:rsid w:val="008B24E1"/>
    <w:rsid w:val="008B3376"/>
    <w:rsid w:val="008B4F23"/>
    <w:rsid w:val="008B52F4"/>
    <w:rsid w:val="008B7AE2"/>
    <w:rsid w:val="008B7AE6"/>
    <w:rsid w:val="008C020D"/>
    <w:rsid w:val="008C02BA"/>
    <w:rsid w:val="008C0671"/>
    <w:rsid w:val="008C22CC"/>
    <w:rsid w:val="008C3B79"/>
    <w:rsid w:val="008C5909"/>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D78C7"/>
    <w:rsid w:val="008D7971"/>
    <w:rsid w:val="008E1384"/>
    <w:rsid w:val="008E1D56"/>
    <w:rsid w:val="008E1E6A"/>
    <w:rsid w:val="008E2D06"/>
    <w:rsid w:val="008E4AB8"/>
    <w:rsid w:val="008E502E"/>
    <w:rsid w:val="008E5072"/>
    <w:rsid w:val="008E5D30"/>
    <w:rsid w:val="008E7001"/>
    <w:rsid w:val="008E7103"/>
    <w:rsid w:val="008E7286"/>
    <w:rsid w:val="008E7BB5"/>
    <w:rsid w:val="008E7DFB"/>
    <w:rsid w:val="008F0983"/>
    <w:rsid w:val="008F0FE8"/>
    <w:rsid w:val="008F21D8"/>
    <w:rsid w:val="008F27D9"/>
    <w:rsid w:val="008F3128"/>
    <w:rsid w:val="008F313A"/>
    <w:rsid w:val="008F3A09"/>
    <w:rsid w:val="008F4F39"/>
    <w:rsid w:val="008F5405"/>
    <w:rsid w:val="008F541A"/>
    <w:rsid w:val="008F7B73"/>
    <w:rsid w:val="00900058"/>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CB8"/>
    <w:rsid w:val="00917717"/>
    <w:rsid w:val="00917731"/>
    <w:rsid w:val="009206E5"/>
    <w:rsid w:val="00921BDF"/>
    <w:rsid w:val="00921FA7"/>
    <w:rsid w:val="00924DAE"/>
    <w:rsid w:val="00925815"/>
    <w:rsid w:val="009265E0"/>
    <w:rsid w:val="009268E7"/>
    <w:rsid w:val="00927590"/>
    <w:rsid w:val="00927B33"/>
    <w:rsid w:val="0093074E"/>
    <w:rsid w:val="00931FB4"/>
    <w:rsid w:val="0093338E"/>
    <w:rsid w:val="00933593"/>
    <w:rsid w:val="00933DD4"/>
    <w:rsid w:val="009345B7"/>
    <w:rsid w:val="00934704"/>
    <w:rsid w:val="009354E0"/>
    <w:rsid w:val="0093585D"/>
    <w:rsid w:val="009359A0"/>
    <w:rsid w:val="009360A5"/>
    <w:rsid w:val="00937050"/>
    <w:rsid w:val="00937B6A"/>
    <w:rsid w:val="00940852"/>
    <w:rsid w:val="009434BF"/>
    <w:rsid w:val="0094381C"/>
    <w:rsid w:val="00943889"/>
    <w:rsid w:val="00943D65"/>
    <w:rsid w:val="00943ECC"/>
    <w:rsid w:val="0094413C"/>
    <w:rsid w:val="009446A8"/>
    <w:rsid w:val="00945AB7"/>
    <w:rsid w:val="00946415"/>
    <w:rsid w:val="00946953"/>
    <w:rsid w:val="009470CA"/>
    <w:rsid w:val="009478D4"/>
    <w:rsid w:val="009506C5"/>
    <w:rsid w:val="0095371C"/>
    <w:rsid w:val="0095514A"/>
    <w:rsid w:val="009631E0"/>
    <w:rsid w:val="009640AE"/>
    <w:rsid w:val="00970B08"/>
    <w:rsid w:val="00972BB9"/>
    <w:rsid w:val="009749A1"/>
    <w:rsid w:val="00975308"/>
    <w:rsid w:val="00975906"/>
    <w:rsid w:val="00975D88"/>
    <w:rsid w:val="00975F54"/>
    <w:rsid w:val="009763F2"/>
    <w:rsid w:val="009800C0"/>
    <w:rsid w:val="00981C92"/>
    <w:rsid w:val="00983A09"/>
    <w:rsid w:val="00985453"/>
    <w:rsid w:val="00985712"/>
    <w:rsid w:val="009859A8"/>
    <w:rsid w:val="00987176"/>
    <w:rsid w:val="0098743A"/>
    <w:rsid w:val="009879B9"/>
    <w:rsid w:val="00990A69"/>
    <w:rsid w:val="0099205D"/>
    <w:rsid w:val="00992B93"/>
    <w:rsid w:val="009931D1"/>
    <w:rsid w:val="00993857"/>
    <w:rsid w:val="0099402D"/>
    <w:rsid w:val="0099558A"/>
    <w:rsid w:val="009972E6"/>
    <w:rsid w:val="00997376"/>
    <w:rsid w:val="009A2814"/>
    <w:rsid w:val="009A3CF9"/>
    <w:rsid w:val="009A4086"/>
    <w:rsid w:val="009A4139"/>
    <w:rsid w:val="009A46AB"/>
    <w:rsid w:val="009A4B8F"/>
    <w:rsid w:val="009A5BC5"/>
    <w:rsid w:val="009A5D7A"/>
    <w:rsid w:val="009B091D"/>
    <w:rsid w:val="009B2292"/>
    <w:rsid w:val="009B2FB2"/>
    <w:rsid w:val="009B3128"/>
    <w:rsid w:val="009B3787"/>
    <w:rsid w:val="009B434D"/>
    <w:rsid w:val="009B4894"/>
    <w:rsid w:val="009B5591"/>
    <w:rsid w:val="009B733F"/>
    <w:rsid w:val="009B7423"/>
    <w:rsid w:val="009B7DEE"/>
    <w:rsid w:val="009C18E7"/>
    <w:rsid w:val="009C2098"/>
    <w:rsid w:val="009C2385"/>
    <w:rsid w:val="009C2FBA"/>
    <w:rsid w:val="009C32BC"/>
    <w:rsid w:val="009C4690"/>
    <w:rsid w:val="009C735F"/>
    <w:rsid w:val="009C7FDE"/>
    <w:rsid w:val="009D19D0"/>
    <w:rsid w:val="009D2302"/>
    <w:rsid w:val="009D3291"/>
    <w:rsid w:val="009D6C40"/>
    <w:rsid w:val="009D7557"/>
    <w:rsid w:val="009E0807"/>
    <w:rsid w:val="009E21F9"/>
    <w:rsid w:val="009E3C20"/>
    <w:rsid w:val="009E3CD9"/>
    <w:rsid w:val="009E3EC9"/>
    <w:rsid w:val="009E4653"/>
    <w:rsid w:val="009E5684"/>
    <w:rsid w:val="009F0F34"/>
    <w:rsid w:val="009F2B00"/>
    <w:rsid w:val="009F2F22"/>
    <w:rsid w:val="009F3689"/>
    <w:rsid w:val="009F47D7"/>
    <w:rsid w:val="009F4CF5"/>
    <w:rsid w:val="009F4E6F"/>
    <w:rsid w:val="009F6211"/>
    <w:rsid w:val="009F64A9"/>
    <w:rsid w:val="009F6769"/>
    <w:rsid w:val="009F6FB6"/>
    <w:rsid w:val="009F6FD0"/>
    <w:rsid w:val="009F74DF"/>
    <w:rsid w:val="00A00618"/>
    <w:rsid w:val="00A00905"/>
    <w:rsid w:val="00A01056"/>
    <w:rsid w:val="00A01E34"/>
    <w:rsid w:val="00A042EB"/>
    <w:rsid w:val="00A05C56"/>
    <w:rsid w:val="00A05F0E"/>
    <w:rsid w:val="00A06D09"/>
    <w:rsid w:val="00A07BC4"/>
    <w:rsid w:val="00A07D45"/>
    <w:rsid w:val="00A07E3F"/>
    <w:rsid w:val="00A1117A"/>
    <w:rsid w:val="00A11781"/>
    <w:rsid w:val="00A11AAC"/>
    <w:rsid w:val="00A12A89"/>
    <w:rsid w:val="00A13335"/>
    <w:rsid w:val="00A14463"/>
    <w:rsid w:val="00A17444"/>
    <w:rsid w:val="00A17586"/>
    <w:rsid w:val="00A20667"/>
    <w:rsid w:val="00A20AE5"/>
    <w:rsid w:val="00A20CA8"/>
    <w:rsid w:val="00A21853"/>
    <w:rsid w:val="00A218A0"/>
    <w:rsid w:val="00A21BF3"/>
    <w:rsid w:val="00A21C34"/>
    <w:rsid w:val="00A21DAE"/>
    <w:rsid w:val="00A21FB3"/>
    <w:rsid w:val="00A22CFE"/>
    <w:rsid w:val="00A231CE"/>
    <w:rsid w:val="00A232D2"/>
    <w:rsid w:val="00A23564"/>
    <w:rsid w:val="00A23783"/>
    <w:rsid w:val="00A2441C"/>
    <w:rsid w:val="00A25DA2"/>
    <w:rsid w:val="00A26731"/>
    <w:rsid w:val="00A2675C"/>
    <w:rsid w:val="00A26C07"/>
    <w:rsid w:val="00A302AF"/>
    <w:rsid w:val="00A31E6D"/>
    <w:rsid w:val="00A3213A"/>
    <w:rsid w:val="00A35C9D"/>
    <w:rsid w:val="00A37003"/>
    <w:rsid w:val="00A37939"/>
    <w:rsid w:val="00A40B59"/>
    <w:rsid w:val="00A4120E"/>
    <w:rsid w:val="00A41EEA"/>
    <w:rsid w:val="00A41F03"/>
    <w:rsid w:val="00A4250B"/>
    <w:rsid w:val="00A430FC"/>
    <w:rsid w:val="00A4319A"/>
    <w:rsid w:val="00A4339B"/>
    <w:rsid w:val="00A444A0"/>
    <w:rsid w:val="00A44617"/>
    <w:rsid w:val="00A4559E"/>
    <w:rsid w:val="00A46DFA"/>
    <w:rsid w:val="00A500EE"/>
    <w:rsid w:val="00A51232"/>
    <w:rsid w:val="00A52B0E"/>
    <w:rsid w:val="00A531FD"/>
    <w:rsid w:val="00A535B1"/>
    <w:rsid w:val="00A547E0"/>
    <w:rsid w:val="00A5542E"/>
    <w:rsid w:val="00A55CBF"/>
    <w:rsid w:val="00A55D32"/>
    <w:rsid w:val="00A574EE"/>
    <w:rsid w:val="00A60606"/>
    <w:rsid w:val="00A61554"/>
    <w:rsid w:val="00A62D5B"/>
    <w:rsid w:val="00A634A0"/>
    <w:rsid w:val="00A644C0"/>
    <w:rsid w:val="00A64657"/>
    <w:rsid w:val="00A64ECF"/>
    <w:rsid w:val="00A64EE6"/>
    <w:rsid w:val="00A6657D"/>
    <w:rsid w:val="00A67736"/>
    <w:rsid w:val="00A67A34"/>
    <w:rsid w:val="00A67E23"/>
    <w:rsid w:val="00A70ABF"/>
    <w:rsid w:val="00A712F1"/>
    <w:rsid w:val="00A71A5B"/>
    <w:rsid w:val="00A71D72"/>
    <w:rsid w:val="00A72938"/>
    <w:rsid w:val="00A72D52"/>
    <w:rsid w:val="00A72F0B"/>
    <w:rsid w:val="00A73DDD"/>
    <w:rsid w:val="00A7429D"/>
    <w:rsid w:val="00A74578"/>
    <w:rsid w:val="00A75DE4"/>
    <w:rsid w:val="00A776CC"/>
    <w:rsid w:val="00A802AF"/>
    <w:rsid w:val="00A805A9"/>
    <w:rsid w:val="00A80AF0"/>
    <w:rsid w:val="00A80B9E"/>
    <w:rsid w:val="00A82832"/>
    <w:rsid w:val="00A83C7E"/>
    <w:rsid w:val="00A86286"/>
    <w:rsid w:val="00A864C9"/>
    <w:rsid w:val="00A87E7B"/>
    <w:rsid w:val="00A90E8A"/>
    <w:rsid w:val="00A9246D"/>
    <w:rsid w:val="00A9313E"/>
    <w:rsid w:val="00A9382C"/>
    <w:rsid w:val="00A93E5C"/>
    <w:rsid w:val="00A95064"/>
    <w:rsid w:val="00A95E85"/>
    <w:rsid w:val="00A9620A"/>
    <w:rsid w:val="00A96B12"/>
    <w:rsid w:val="00A970B7"/>
    <w:rsid w:val="00AA121B"/>
    <w:rsid w:val="00AA1575"/>
    <w:rsid w:val="00AA1F9F"/>
    <w:rsid w:val="00AA6538"/>
    <w:rsid w:val="00AA7C13"/>
    <w:rsid w:val="00AB05CD"/>
    <w:rsid w:val="00AB0649"/>
    <w:rsid w:val="00AB1BF1"/>
    <w:rsid w:val="00AB22C5"/>
    <w:rsid w:val="00AB30A4"/>
    <w:rsid w:val="00AB30DA"/>
    <w:rsid w:val="00AB4ABD"/>
    <w:rsid w:val="00AB513A"/>
    <w:rsid w:val="00AB5220"/>
    <w:rsid w:val="00AC0995"/>
    <w:rsid w:val="00AC0AF9"/>
    <w:rsid w:val="00AC21CD"/>
    <w:rsid w:val="00AC2317"/>
    <w:rsid w:val="00AC31AA"/>
    <w:rsid w:val="00AC387A"/>
    <w:rsid w:val="00AC5CD1"/>
    <w:rsid w:val="00AC5F9B"/>
    <w:rsid w:val="00AC7285"/>
    <w:rsid w:val="00AC7DA5"/>
    <w:rsid w:val="00AD030C"/>
    <w:rsid w:val="00AD2510"/>
    <w:rsid w:val="00AD28F4"/>
    <w:rsid w:val="00AD37F4"/>
    <w:rsid w:val="00AD3E51"/>
    <w:rsid w:val="00AD459F"/>
    <w:rsid w:val="00AD4C88"/>
    <w:rsid w:val="00AD4D1F"/>
    <w:rsid w:val="00AD5989"/>
    <w:rsid w:val="00AD5AC3"/>
    <w:rsid w:val="00AD7DAC"/>
    <w:rsid w:val="00AE0F4D"/>
    <w:rsid w:val="00AE1FA3"/>
    <w:rsid w:val="00AE262B"/>
    <w:rsid w:val="00AE358F"/>
    <w:rsid w:val="00AE3866"/>
    <w:rsid w:val="00AE3BBD"/>
    <w:rsid w:val="00AF0915"/>
    <w:rsid w:val="00AF0D8A"/>
    <w:rsid w:val="00AF0E33"/>
    <w:rsid w:val="00AF2709"/>
    <w:rsid w:val="00AF43A8"/>
    <w:rsid w:val="00AF43EA"/>
    <w:rsid w:val="00AF5620"/>
    <w:rsid w:val="00AF598E"/>
    <w:rsid w:val="00AF5C0A"/>
    <w:rsid w:val="00AF67D8"/>
    <w:rsid w:val="00AF75C4"/>
    <w:rsid w:val="00B0174D"/>
    <w:rsid w:val="00B0213B"/>
    <w:rsid w:val="00B03069"/>
    <w:rsid w:val="00B03836"/>
    <w:rsid w:val="00B03972"/>
    <w:rsid w:val="00B03DF2"/>
    <w:rsid w:val="00B04576"/>
    <w:rsid w:val="00B0705A"/>
    <w:rsid w:val="00B079C5"/>
    <w:rsid w:val="00B10FEF"/>
    <w:rsid w:val="00B1121E"/>
    <w:rsid w:val="00B123CC"/>
    <w:rsid w:val="00B12B81"/>
    <w:rsid w:val="00B14A40"/>
    <w:rsid w:val="00B15253"/>
    <w:rsid w:val="00B157DC"/>
    <w:rsid w:val="00B16B01"/>
    <w:rsid w:val="00B17B49"/>
    <w:rsid w:val="00B2059D"/>
    <w:rsid w:val="00B207FF"/>
    <w:rsid w:val="00B21057"/>
    <w:rsid w:val="00B2243F"/>
    <w:rsid w:val="00B226AD"/>
    <w:rsid w:val="00B2316E"/>
    <w:rsid w:val="00B23C72"/>
    <w:rsid w:val="00B26E0F"/>
    <w:rsid w:val="00B31496"/>
    <w:rsid w:val="00B31536"/>
    <w:rsid w:val="00B32189"/>
    <w:rsid w:val="00B333F2"/>
    <w:rsid w:val="00B34797"/>
    <w:rsid w:val="00B34CC5"/>
    <w:rsid w:val="00B35E2F"/>
    <w:rsid w:val="00B366BD"/>
    <w:rsid w:val="00B369BD"/>
    <w:rsid w:val="00B371BF"/>
    <w:rsid w:val="00B40D98"/>
    <w:rsid w:val="00B413E9"/>
    <w:rsid w:val="00B41A0B"/>
    <w:rsid w:val="00B4482B"/>
    <w:rsid w:val="00B456EF"/>
    <w:rsid w:val="00B45D11"/>
    <w:rsid w:val="00B50518"/>
    <w:rsid w:val="00B509CB"/>
    <w:rsid w:val="00B52937"/>
    <w:rsid w:val="00B52AE3"/>
    <w:rsid w:val="00B52CD1"/>
    <w:rsid w:val="00B5341B"/>
    <w:rsid w:val="00B53936"/>
    <w:rsid w:val="00B5451D"/>
    <w:rsid w:val="00B613CE"/>
    <w:rsid w:val="00B61BC4"/>
    <w:rsid w:val="00B628D0"/>
    <w:rsid w:val="00B62D78"/>
    <w:rsid w:val="00B63089"/>
    <w:rsid w:val="00B66C2C"/>
    <w:rsid w:val="00B66CBD"/>
    <w:rsid w:val="00B67A22"/>
    <w:rsid w:val="00B708D3"/>
    <w:rsid w:val="00B715D9"/>
    <w:rsid w:val="00B74A3D"/>
    <w:rsid w:val="00B74B4E"/>
    <w:rsid w:val="00B7626D"/>
    <w:rsid w:val="00B77B2C"/>
    <w:rsid w:val="00B77C63"/>
    <w:rsid w:val="00B820E5"/>
    <w:rsid w:val="00B831A3"/>
    <w:rsid w:val="00B836E3"/>
    <w:rsid w:val="00B83C81"/>
    <w:rsid w:val="00B85F86"/>
    <w:rsid w:val="00B909EB"/>
    <w:rsid w:val="00B91E31"/>
    <w:rsid w:val="00B92170"/>
    <w:rsid w:val="00B926BD"/>
    <w:rsid w:val="00B9287B"/>
    <w:rsid w:val="00B93E09"/>
    <w:rsid w:val="00B95B6C"/>
    <w:rsid w:val="00B95FD2"/>
    <w:rsid w:val="00B9667D"/>
    <w:rsid w:val="00B966EA"/>
    <w:rsid w:val="00B96D1F"/>
    <w:rsid w:val="00BA0567"/>
    <w:rsid w:val="00BA2CF0"/>
    <w:rsid w:val="00BA3FDD"/>
    <w:rsid w:val="00BA4867"/>
    <w:rsid w:val="00BA4B41"/>
    <w:rsid w:val="00BA573F"/>
    <w:rsid w:val="00BA6278"/>
    <w:rsid w:val="00BA6408"/>
    <w:rsid w:val="00BB1C40"/>
    <w:rsid w:val="00BB2DE8"/>
    <w:rsid w:val="00BB3995"/>
    <w:rsid w:val="00BB526E"/>
    <w:rsid w:val="00BB6217"/>
    <w:rsid w:val="00BB6ABB"/>
    <w:rsid w:val="00BB78EE"/>
    <w:rsid w:val="00BC01FA"/>
    <w:rsid w:val="00BC05B2"/>
    <w:rsid w:val="00BC0D41"/>
    <w:rsid w:val="00BC1F08"/>
    <w:rsid w:val="00BC2C1E"/>
    <w:rsid w:val="00BC4A40"/>
    <w:rsid w:val="00BC5BF7"/>
    <w:rsid w:val="00BC68EC"/>
    <w:rsid w:val="00BC73C4"/>
    <w:rsid w:val="00BC796E"/>
    <w:rsid w:val="00BD2973"/>
    <w:rsid w:val="00BD3BCF"/>
    <w:rsid w:val="00BD40EE"/>
    <w:rsid w:val="00BD506B"/>
    <w:rsid w:val="00BD5610"/>
    <w:rsid w:val="00BD5EEA"/>
    <w:rsid w:val="00BD71CB"/>
    <w:rsid w:val="00BE22B9"/>
    <w:rsid w:val="00BE3068"/>
    <w:rsid w:val="00BE3842"/>
    <w:rsid w:val="00BE398D"/>
    <w:rsid w:val="00BE491B"/>
    <w:rsid w:val="00BE5BA6"/>
    <w:rsid w:val="00BF0E61"/>
    <w:rsid w:val="00BF1B9C"/>
    <w:rsid w:val="00BF3283"/>
    <w:rsid w:val="00BF4AF6"/>
    <w:rsid w:val="00BF587D"/>
    <w:rsid w:val="00BF591E"/>
    <w:rsid w:val="00BF7069"/>
    <w:rsid w:val="00BF71AC"/>
    <w:rsid w:val="00C0254F"/>
    <w:rsid w:val="00C05353"/>
    <w:rsid w:val="00C060CF"/>
    <w:rsid w:val="00C06750"/>
    <w:rsid w:val="00C078A4"/>
    <w:rsid w:val="00C10135"/>
    <w:rsid w:val="00C109EF"/>
    <w:rsid w:val="00C116E8"/>
    <w:rsid w:val="00C1194D"/>
    <w:rsid w:val="00C11DBD"/>
    <w:rsid w:val="00C11DD3"/>
    <w:rsid w:val="00C12585"/>
    <w:rsid w:val="00C14FCD"/>
    <w:rsid w:val="00C15D17"/>
    <w:rsid w:val="00C15E50"/>
    <w:rsid w:val="00C1608A"/>
    <w:rsid w:val="00C16ED8"/>
    <w:rsid w:val="00C17D0A"/>
    <w:rsid w:val="00C2000D"/>
    <w:rsid w:val="00C20667"/>
    <w:rsid w:val="00C2091B"/>
    <w:rsid w:val="00C21A19"/>
    <w:rsid w:val="00C224A5"/>
    <w:rsid w:val="00C22AE3"/>
    <w:rsid w:val="00C2339B"/>
    <w:rsid w:val="00C250BA"/>
    <w:rsid w:val="00C25129"/>
    <w:rsid w:val="00C25338"/>
    <w:rsid w:val="00C26011"/>
    <w:rsid w:val="00C2739C"/>
    <w:rsid w:val="00C3165F"/>
    <w:rsid w:val="00C32ACF"/>
    <w:rsid w:val="00C32C16"/>
    <w:rsid w:val="00C32D3B"/>
    <w:rsid w:val="00C32DEA"/>
    <w:rsid w:val="00C33063"/>
    <w:rsid w:val="00C34583"/>
    <w:rsid w:val="00C34DAE"/>
    <w:rsid w:val="00C36301"/>
    <w:rsid w:val="00C37510"/>
    <w:rsid w:val="00C40E44"/>
    <w:rsid w:val="00C41660"/>
    <w:rsid w:val="00C41D28"/>
    <w:rsid w:val="00C43157"/>
    <w:rsid w:val="00C4329A"/>
    <w:rsid w:val="00C435B0"/>
    <w:rsid w:val="00C439DD"/>
    <w:rsid w:val="00C46008"/>
    <w:rsid w:val="00C46299"/>
    <w:rsid w:val="00C4694C"/>
    <w:rsid w:val="00C50012"/>
    <w:rsid w:val="00C50806"/>
    <w:rsid w:val="00C5155F"/>
    <w:rsid w:val="00C51DB8"/>
    <w:rsid w:val="00C52E6A"/>
    <w:rsid w:val="00C52F03"/>
    <w:rsid w:val="00C539B3"/>
    <w:rsid w:val="00C54C7F"/>
    <w:rsid w:val="00C556BF"/>
    <w:rsid w:val="00C56037"/>
    <w:rsid w:val="00C56213"/>
    <w:rsid w:val="00C574C2"/>
    <w:rsid w:val="00C6055E"/>
    <w:rsid w:val="00C60EA8"/>
    <w:rsid w:val="00C6129B"/>
    <w:rsid w:val="00C641F5"/>
    <w:rsid w:val="00C64697"/>
    <w:rsid w:val="00C64B88"/>
    <w:rsid w:val="00C66D85"/>
    <w:rsid w:val="00C673D2"/>
    <w:rsid w:val="00C6777F"/>
    <w:rsid w:val="00C677B0"/>
    <w:rsid w:val="00C67A99"/>
    <w:rsid w:val="00C70627"/>
    <w:rsid w:val="00C7268E"/>
    <w:rsid w:val="00C74289"/>
    <w:rsid w:val="00C74667"/>
    <w:rsid w:val="00C7598A"/>
    <w:rsid w:val="00C75C77"/>
    <w:rsid w:val="00C75CCF"/>
    <w:rsid w:val="00C77EDB"/>
    <w:rsid w:val="00C801B8"/>
    <w:rsid w:val="00C806C0"/>
    <w:rsid w:val="00C82CC4"/>
    <w:rsid w:val="00C856E3"/>
    <w:rsid w:val="00C87E51"/>
    <w:rsid w:val="00C91AB4"/>
    <w:rsid w:val="00C94926"/>
    <w:rsid w:val="00C96A15"/>
    <w:rsid w:val="00C97448"/>
    <w:rsid w:val="00CA1C0D"/>
    <w:rsid w:val="00CA1EBC"/>
    <w:rsid w:val="00CA2052"/>
    <w:rsid w:val="00CA2EA7"/>
    <w:rsid w:val="00CA32DD"/>
    <w:rsid w:val="00CA3CFE"/>
    <w:rsid w:val="00CA4205"/>
    <w:rsid w:val="00CA479E"/>
    <w:rsid w:val="00CA5497"/>
    <w:rsid w:val="00CA55A3"/>
    <w:rsid w:val="00CA5D9A"/>
    <w:rsid w:val="00CA6DDB"/>
    <w:rsid w:val="00CA6EB9"/>
    <w:rsid w:val="00CA7EE8"/>
    <w:rsid w:val="00CB0359"/>
    <w:rsid w:val="00CB0E52"/>
    <w:rsid w:val="00CB3B44"/>
    <w:rsid w:val="00CB6DE0"/>
    <w:rsid w:val="00CB7317"/>
    <w:rsid w:val="00CB7679"/>
    <w:rsid w:val="00CC01A4"/>
    <w:rsid w:val="00CC2EC5"/>
    <w:rsid w:val="00CD0A22"/>
    <w:rsid w:val="00CD1890"/>
    <w:rsid w:val="00CD2CB8"/>
    <w:rsid w:val="00CD3160"/>
    <w:rsid w:val="00CD3785"/>
    <w:rsid w:val="00CD3F65"/>
    <w:rsid w:val="00CD5853"/>
    <w:rsid w:val="00CD66CB"/>
    <w:rsid w:val="00CD69C5"/>
    <w:rsid w:val="00CD7D4C"/>
    <w:rsid w:val="00CE036D"/>
    <w:rsid w:val="00CE0E33"/>
    <w:rsid w:val="00CE10CB"/>
    <w:rsid w:val="00CE258A"/>
    <w:rsid w:val="00CE4210"/>
    <w:rsid w:val="00CF19E8"/>
    <w:rsid w:val="00CF4257"/>
    <w:rsid w:val="00CF5971"/>
    <w:rsid w:val="00CF5C95"/>
    <w:rsid w:val="00CF6373"/>
    <w:rsid w:val="00D007B0"/>
    <w:rsid w:val="00D00EE8"/>
    <w:rsid w:val="00D0268A"/>
    <w:rsid w:val="00D02E9E"/>
    <w:rsid w:val="00D03B28"/>
    <w:rsid w:val="00D059A5"/>
    <w:rsid w:val="00D05C49"/>
    <w:rsid w:val="00D1344F"/>
    <w:rsid w:val="00D14DCA"/>
    <w:rsid w:val="00D150F6"/>
    <w:rsid w:val="00D15A96"/>
    <w:rsid w:val="00D16B77"/>
    <w:rsid w:val="00D16F7E"/>
    <w:rsid w:val="00D17A97"/>
    <w:rsid w:val="00D22104"/>
    <w:rsid w:val="00D2276D"/>
    <w:rsid w:val="00D22B79"/>
    <w:rsid w:val="00D24734"/>
    <w:rsid w:val="00D24FE1"/>
    <w:rsid w:val="00D2667D"/>
    <w:rsid w:val="00D271E7"/>
    <w:rsid w:val="00D274B8"/>
    <w:rsid w:val="00D27E05"/>
    <w:rsid w:val="00D31D40"/>
    <w:rsid w:val="00D32BA3"/>
    <w:rsid w:val="00D33188"/>
    <w:rsid w:val="00D33FC0"/>
    <w:rsid w:val="00D357D6"/>
    <w:rsid w:val="00D35A46"/>
    <w:rsid w:val="00D35FDA"/>
    <w:rsid w:val="00D37B04"/>
    <w:rsid w:val="00D37F77"/>
    <w:rsid w:val="00D41A53"/>
    <w:rsid w:val="00D421D6"/>
    <w:rsid w:val="00D42B13"/>
    <w:rsid w:val="00D43844"/>
    <w:rsid w:val="00D43C76"/>
    <w:rsid w:val="00D45500"/>
    <w:rsid w:val="00D462B3"/>
    <w:rsid w:val="00D46C59"/>
    <w:rsid w:val="00D50942"/>
    <w:rsid w:val="00D50AFC"/>
    <w:rsid w:val="00D5130B"/>
    <w:rsid w:val="00D517BE"/>
    <w:rsid w:val="00D51CF2"/>
    <w:rsid w:val="00D51E20"/>
    <w:rsid w:val="00D52388"/>
    <w:rsid w:val="00D5300C"/>
    <w:rsid w:val="00D5637F"/>
    <w:rsid w:val="00D56403"/>
    <w:rsid w:val="00D5697D"/>
    <w:rsid w:val="00D57275"/>
    <w:rsid w:val="00D61504"/>
    <w:rsid w:val="00D616BD"/>
    <w:rsid w:val="00D62636"/>
    <w:rsid w:val="00D64491"/>
    <w:rsid w:val="00D64A91"/>
    <w:rsid w:val="00D64C82"/>
    <w:rsid w:val="00D6579E"/>
    <w:rsid w:val="00D66488"/>
    <w:rsid w:val="00D70161"/>
    <w:rsid w:val="00D71123"/>
    <w:rsid w:val="00D711A9"/>
    <w:rsid w:val="00D72222"/>
    <w:rsid w:val="00D72727"/>
    <w:rsid w:val="00D74155"/>
    <w:rsid w:val="00D74754"/>
    <w:rsid w:val="00D75029"/>
    <w:rsid w:val="00D76328"/>
    <w:rsid w:val="00D765A2"/>
    <w:rsid w:val="00D76D6A"/>
    <w:rsid w:val="00D76FEE"/>
    <w:rsid w:val="00D7765D"/>
    <w:rsid w:val="00D803E9"/>
    <w:rsid w:val="00D80B34"/>
    <w:rsid w:val="00D819AC"/>
    <w:rsid w:val="00D844AE"/>
    <w:rsid w:val="00D86025"/>
    <w:rsid w:val="00D8667B"/>
    <w:rsid w:val="00D87DA5"/>
    <w:rsid w:val="00D9026D"/>
    <w:rsid w:val="00D9161F"/>
    <w:rsid w:val="00D9164F"/>
    <w:rsid w:val="00D9165D"/>
    <w:rsid w:val="00D9198B"/>
    <w:rsid w:val="00D91E40"/>
    <w:rsid w:val="00D920AB"/>
    <w:rsid w:val="00D92ACF"/>
    <w:rsid w:val="00D94057"/>
    <w:rsid w:val="00D95BBE"/>
    <w:rsid w:val="00D95F75"/>
    <w:rsid w:val="00D973CC"/>
    <w:rsid w:val="00D97490"/>
    <w:rsid w:val="00DA065D"/>
    <w:rsid w:val="00DA080D"/>
    <w:rsid w:val="00DA186E"/>
    <w:rsid w:val="00DA1E27"/>
    <w:rsid w:val="00DA21FE"/>
    <w:rsid w:val="00DA28EB"/>
    <w:rsid w:val="00DA2927"/>
    <w:rsid w:val="00DA3965"/>
    <w:rsid w:val="00DA3B37"/>
    <w:rsid w:val="00DA3E79"/>
    <w:rsid w:val="00DA4F47"/>
    <w:rsid w:val="00DA5F12"/>
    <w:rsid w:val="00DA65F5"/>
    <w:rsid w:val="00DA6A5D"/>
    <w:rsid w:val="00DA70E4"/>
    <w:rsid w:val="00DA7969"/>
    <w:rsid w:val="00DA7B67"/>
    <w:rsid w:val="00DB0179"/>
    <w:rsid w:val="00DB0FE6"/>
    <w:rsid w:val="00DB1146"/>
    <w:rsid w:val="00DB233B"/>
    <w:rsid w:val="00DB3442"/>
    <w:rsid w:val="00DB3E44"/>
    <w:rsid w:val="00DB3EEA"/>
    <w:rsid w:val="00DB515B"/>
    <w:rsid w:val="00DB5408"/>
    <w:rsid w:val="00DB5F7C"/>
    <w:rsid w:val="00DB63C0"/>
    <w:rsid w:val="00DB7144"/>
    <w:rsid w:val="00DC05F0"/>
    <w:rsid w:val="00DC0889"/>
    <w:rsid w:val="00DC0CD5"/>
    <w:rsid w:val="00DC2472"/>
    <w:rsid w:val="00DC47F8"/>
    <w:rsid w:val="00DC6856"/>
    <w:rsid w:val="00DD0817"/>
    <w:rsid w:val="00DD1028"/>
    <w:rsid w:val="00DD14B4"/>
    <w:rsid w:val="00DD16AD"/>
    <w:rsid w:val="00DD1A12"/>
    <w:rsid w:val="00DD1A45"/>
    <w:rsid w:val="00DD337F"/>
    <w:rsid w:val="00DD45E2"/>
    <w:rsid w:val="00DD5239"/>
    <w:rsid w:val="00DD5306"/>
    <w:rsid w:val="00DD7057"/>
    <w:rsid w:val="00DE003F"/>
    <w:rsid w:val="00DE0787"/>
    <w:rsid w:val="00DE1A18"/>
    <w:rsid w:val="00DE2382"/>
    <w:rsid w:val="00DE2DF9"/>
    <w:rsid w:val="00DE35AB"/>
    <w:rsid w:val="00DE5657"/>
    <w:rsid w:val="00DE5A3A"/>
    <w:rsid w:val="00DE5F8F"/>
    <w:rsid w:val="00DE6355"/>
    <w:rsid w:val="00DF067C"/>
    <w:rsid w:val="00DF0D0A"/>
    <w:rsid w:val="00DF0FB4"/>
    <w:rsid w:val="00DF121F"/>
    <w:rsid w:val="00DF12D7"/>
    <w:rsid w:val="00DF34EA"/>
    <w:rsid w:val="00DF58BE"/>
    <w:rsid w:val="00DF71BC"/>
    <w:rsid w:val="00DF7201"/>
    <w:rsid w:val="00DF76E4"/>
    <w:rsid w:val="00E009F3"/>
    <w:rsid w:val="00E02453"/>
    <w:rsid w:val="00E02B25"/>
    <w:rsid w:val="00E0320D"/>
    <w:rsid w:val="00E035E6"/>
    <w:rsid w:val="00E039A6"/>
    <w:rsid w:val="00E04E24"/>
    <w:rsid w:val="00E06822"/>
    <w:rsid w:val="00E06DB1"/>
    <w:rsid w:val="00E079EF"/>
    <w:rsid w:val="00E07A6C"/>
    <w:rsid w:val="00E07B8C"/>
    <w:rsid w:val="00E07DDF"/>
    <w:rsid w:val="00E07E66"/>
    <w:rsid w:val="00E10D98"/>
    <w:rsid w:val="00E133AA"/>
    <w:rsid w:val="00E16603"/>
    <w:rsid w:val="00E16D4A"/>
    <w:rsid w:val="00E20284"/>
    <w:rsid w:val="00E21AF1"/>
    <w:rsid w:val="00E21FB4"/>
    <w:rsid w:val="00E22CB7"/>
    <w:rsid w:val="00E2480F"/>
    <w:rsid w:val="00E27C63"/>
    <w:rsid w:val="00E33A09"/>
    <w:rsid w:val="00E3431B"/>
    <w:rsid w:val="00E358A7"/>
    <w:rsid w:val="00E3634F"/>
    <w:rsid w:val="00E41357"/>
    <w:rsid w:val="00E4139B"/>
    <w:rsid w:val="00E41BD4"/>
    <w:rsid w:val="00E421D7"/>
    <w:rsid w:val="00E45C1C"/>
    <w:rsid w:val="00E46A9B"/>
    <w:rsid w:val="00E46DC2"/>
    <w:rsid w:val="00E46E1F"/>
    <w:rsid w:val="00E505A2"/>
    <w:rsid w:val="00E52661"/>
    <w:rsid w:val="00E52B52"/>
    <w:rsid w:val="00E531B0"/>
    <w:rsid w:val="00E55D61"/>
    <w:rsid w:val="00E579FC"/>
    <w:rsid w:val="00E62A8E"/>
    <w:rsid w:val="00E62EB2"/>
    <w:rsid w:val="00E6357A"/>
    <w:rsid w:val="00E64141"/>
    <w:rsid w:val="00E66FF0"/>
    <w:rsid w:val="00E70B8A"/>
    <w:rsid w:val="00E71EF3"/>
    <w:rsid w:val="00E7402B"/>
    <w:rsid w:val="00E7434C"/>
    <w:rsid w:val="00E75FE9"/>
    <w:rsid w:val="00E80473"/>
    <w:rsid w:val="00E81301"/>
    <w:rsid w:val="00E81945"/>
    <w:rsid w:val="00E82020"/>
    <w:rsid w:val="00E82168"/>
    <w:rsid w:val="00E826E7"/>
    <w:rsid w:val="00E84D45"/>
    <w:rsid w:val="00E8503D"/>
    <w:rsid w:val="00E85C57"/>
    <w:rsid w:val="00E86038"/>
    <w:rsid w:val="00E8615E"/>
    <w:rsid w:val="00E87CF0"/>
    <w:rsid w:val="00E925CC"/>
    <w:rsid w:val="00E94A9F"/>
    <w:rsid w:val="00E94BDE"/>
    <w:rsid w:val="00E95188"/>
    <w:rsid w:val="00EA0344"/>
    <w:rsid w:val="00EA051A"/>
    <w:rsid w:val="00EA0855"/>
    <w:rsid w:val="00EA1791"/>
    <w:rsid w:val="00EA1E96"/>
    <w:rsid w:val="00EA3C2E"/>
    <w:rsid w:val="00EA46F1"/>
    <w:rsid w:val="00EA49A8"/>
    <w:rsid w:val="00EA4FDF"/>
    <w:rsid w:val="00EA53A0"/>
    <w:rsid w:val="00EA55B6"/>
    <w:rsid w:val="00EB0A52"/>
    <w:rsid w:val="00EB23EF"/>
    <w:rsid w:val="00EB28A7"/>
    <w:rsid w:val="00EB2CE5"/>
    <w:rsid w:val="00EB3F9A"/>
    <w:rsid w:val="00EB4F6B"/>
    <w:rsid w:val="00EB5352"/>
    <w:rsid w:val="00EB591B"/>
    <w:rsid w:val="00EB60CC"/>
    <w:rsid w:val="00EB71AC"/>
    <w:rsid w:val="00EB7E8D"/>
    <w:rsid w:val="00EC159F"/>
    <w:rsid w:val="00EC332B"/>
    <w:rsid w:val="00EC6044"/>
    <w:rsid w:val="00EC7907"/>
    <w:rsid w:val="00ED1322"/>
    <w:rsid w:val="00ED1A29"/>
    <w:rsid w:val="00ED4C36"/>
    <w:rsid w:val="00ED4F3F"/>
    <w:rsid w:val="00ED611D"/>
    <w:rsid w:val="00ED79F2"/>
    <w:rsid w:val="00EE02FC"/>
    <w:rsid w:val="00EE1223"/>
    <w:rsid w:val="00EE2034"/>
    <w:rsid w:val="00EE2211"/>
    <w:rsid w:val="00EE5A2A"/>
    <w:rsid w:val="00EE6577"/>
    <w:rsid w:val="00EE66C6"/>
    <w:rsid w:val="00EE7002"/>
    <w:rsid w:val="00EE7CC6"/>
    <w:rsid w:val="00EF0BF9"/>
    <w:rsid w:val="00EF24C9"/>
    <w:rsid w:val="00EF5C32"/>
    <w:rsid w:val="00EF67F0"/>
    <w:rsid w:val="00EF7149"/>
    <w:rsid w:val="00F002AB"/>
    <w:rsid w:val="00F01396"/>
    <w:rsid w:val="00F01B7F"/>
    <w:rsid w:val="00F02B7E"/>
    <w:rsid w:val="00F02EAD"/>
    <w:rsid w:val="00F06651"/>
    <w:rsid w:val="00F06BCA"/>
    <w:rsid w:val="00F1011C"/>
    <w:rsid w:val="00F12F1D"/>
    <w:rsid w:val="00F141F3"/>
    <w:rsid w:val="00F1551A"/>
    <w:rsid w:val="00F15CEB"/>
    <w:rsid w:val="00F15EA5"/>
    <w:rsid w:val="00F15F41"/>
    <w:rsid w:val="00F1650F"/>
    <w:rsid w:val="00F16B2B"/>
    <w:rsid w:val="00F16D5A"/>
    <w:rsid w:val="00F16E3E"/>
    <w:rsid w:val="00F17BFF"/>
    <w:rsid w:val="00F17FC6"/>
    <w:rsid w:val="00F20B70"/>
    <w:rsid w:val="00F221DF"/>
    <w:rsid w:val="00F22309"/>
    <w:rsid w:val="00F238E1"/>
    <w:rsid w:val="00F24CFE"/>
    <w:rsid w:val="00F25FE1"/>
    <w:rsid w:val="00F315F9"/>
    <w:rsid w:val="00F32690"/>
    <w:rsid w:val="00F33285"/>
    <w:rsid w:val="00F33287"/>
    <w:rsid w:val="00F3674B"/>
    <w:rsid w:val="00F36DAF"/>
    <w:rsid w:val="00F3716C"/>
    <w:rsid w:val="00F402F0"/>
    <w:rsid w:val="00F40378"/>
    <w:rsid w:val="00F45307"/>
    <w:rsid w:val="00F47CE1"/>
    <w:rsid w:val="00F5058B"/>
    <w:rsid w:val="00F505D9"/>
    <w:rsid w:val="00F50B63"/>
    <w:rsid w:val="00F53E8F"/>
    <w:rsid w:val="00F56402"/>
    <w:rsid w:val="00F568EE"/>
    <w:rsid w:val="00F56E10"/>
    <w:rsid w:val="00F5799D"/>
    <w:rsid w:val="00F60BC7"/>
    <w:rsid w:val="00F61D87"/>
    <w:rsid w:val="00F63FAF"/>
    <w:rsid w:val="00F64AE9"/>
    <w:rsid w:val="00F659D6"/>
    <w:rsid w:val="00F66EF5"/>
    <w:rsid w:val="00F70C0C"/>
    <w:rsid w:val="00F72FF5"/>
    <w:rsid w:val="00F73210"/>
    <w:rsid w:val="00F734A0"/>
    <w:rsid w:val="00F75089"/>
    <w:rsid w:val="00F76D86"/>
    <w:rsid w:val="00F77478"/>
    <w:rsid w:val="00F8058C"/>
    <w:rsid w:val="00F80BA7"/>
    <w:rsid w:val="00F81178"/>
    <w:rsid w:val="00F85371"/>
    <w:rsid w:val="00F86D93"/>
    <w:rsid w:val="00F92012"/>
    <w:rsid w:val="00F92AEA"/>
    <w:rsid w:val="00F9317D"/>
    <w:rsid w:val="00F9381E"/>
    <w:rsid w:val="00F94816"/>
    <w:rsid w:val="00F94868"/>
    <w:rsid w:val="00F94AB6"/>
    <w:rsid w:val="00F950CE"/>
    <w:rsid w:val="00F95478"/>
    <w:rsid w:val="00F95C18"/>
    <w:rsid w:val="00F95C5D"/>
    <w:rsid w:val="00F95D0C"/>
    <w:rsid w:val="00F96264"/>
    <w:rsid w:val="00FA0A28"/>
    <w:rsid w:val="00FA118D"/>
    <w:rsid w:val="00FA1509"/>
    <w:rsid w:val="00FA163B"/>
    <w:rsid w:val="00FA28E8"/>
    <w:rsid w:val="00FA3C34"/>
    <w:rsid w:val="00FA3F3C"/>
    <w:rsid w:val="00FA4534"/>
    <w:rsid w:val="00FA48F8"/>
    <w:rsid w:val="00FA52BF"/>
    <w:rsid w:val="00FB1B37"/>
    <w:rsid w:val="00FB52E5"/>
    <w:rsid w:val="00FB6345"/>
    <w:rsid w:val="00FB68E0"/>
    <w:rsid w:val="00FB77D0"/>
    <w:rsid w:val="00FC03F1"/>
    <w:rsid w:val="00FC0666"/>
    <w:rsid w:val="00FC11B6"/>
    <w:rsid w:val="00FC1A74"/>
    <w:rsid w:val="00FC389C"/>
    <w:rsid w:val="00FC3EC1"/>
    <w:rsid w:val="00FC49C4"/>
    <w:rsid w:val="00FC7823"/>
    <w:rsid w:val="00FC7873"/>
    <w:rsid w:val="00FD05FD"/>
    <w:rsid w:val="00FD542C"/>
    <w:rsid w:val="00FD7AA5"/>
    <w:rsid w:val="00FE026A"/>
    <w:rsid w:val="00FE0F66"/>
    <w:rsid w:val="00FE2E73"/>
    <w:rsid w:val="00FE49E5"/>
    <w:rsid w:val="00FE4DF0"/>
    <w:rsid w:val="00FE6987"/>
    <w:rsid w:val="00FE6A7E"/>
    <w:rsid w:val="00FE7436"/>
    <w:rsid w:val="00FF03FD"/>
    <w:rsid w:val="00FF329C"/>
    <w:rsid w:val="00FF34F5"/>
    <w:rsid w:val="00FF44C4"/>
    <w:rsid w:val="00FF53BC"/>
    <w:rsid w:val="00FF5F8F"/>
    <w:rsid w:val="00FF64A4"/>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B4"/>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paragraph" w:styleId="Ttulo6">
    <w:name w:val="heading 6"/>
    <w:basedOn w:val="Normal"/>
    <w:next w:val="Normal"/>
    <w:link w:val="Ttulo6Car"/>
    <w:qFormat/>
    <w:rsid w:val="0053637A"/>
    <w:pPr>
      <w:spacing w:before="240" w:after="60" w:line="240" w:lineRule="auto"/>
      <w:outlineLvl w:val="5"/>
    </w:pPr>
    <w:rPr>
      <w:rFonts w:ascii="Times New Roman" w:eastAsia="Times New Roman" w:hAnsi="Times New Roman"/>
      <w:b/>
      <w:bCs/>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uiPriority w:val="99"/>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1"/>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link w:val="SinespaciadoCar"/>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Ttulo6Car">
    <w:name w:val="Título 6 Car"/>
    <w:basedOn w:val="Fuentedeprrafopredeter"/>
    <w:link w:val="Ttulo6"/>
    <w:rsid w:val="0053637A"/>
    <w:rPr>
      <w:rFonts w:ascii="Times New Roman" w:eastAsia="Times New Roman" w:hAnsi="Times New Roman"/>
      <w:b/>
      <w:bCs/>
      <w:sz w:val="22"/>
      <w:szCs w:val="22"/>
      <w:lang w:val="es-ES" w:eastAsia="es-ES"/>
    </w:rPr>
  </w:style>
  <w:style w:type="character" w:styleId="Hipervnculovisitado">
    <w:name w:val="FollowedHyperlink"/>
    <w:basedOn w:val="Fuentedeprrafopredeter"/>
    <w:uiPriority w:val="99"/>
    <w:semiHidden/>
    <w:unhideWhenUsed/>
    <w:rsid w:val="001F4072"/>
    <w:rPr>
      <w:color w:val="954F72" w:themeColor="followedHyperlink"/>
      <w:u w:val="single"/>
    </w:rPr>
  </w:style>
  <w:style w:type="paragraph" w:customStyle="1" w:styleId="Especifi2">
    <w:name w:val="Especifi2"/>
    <w:basedOn w:val="Sangradetextonormal"/>
    <w:rsid w:val="00DA7969"/>
    <w:pPr>
      <w:tabs>
        <w:tab w:val="clear" w:pos="1134"/>
        <w:tab w:val="left" w:pos="900"/>
      </w:tabs>
      <w:ind w:left="0"/>
    </w:pPr>
    <w:rPr>
      <w:b/>
      <w:szCs w:val="24"/>
      <w:u w:val="single"/>
    </w:rPr>
  </w:style>
  <w:style w:type="paragraph" w:customStyle="1" w:styleId="betel">
    <w:name w:val="betel"/>
    <w:basedOn w:val="Normal"/>
    <w:link w:val="betelCar"/>
    <w:rsid w:val="000E38EF"/>
    <w:pPr>
      <w:spacing w:before="120" w:after="120" w:line="360" w:lineRule="auto"/>
      <w:ind w:left="567"/>
      <w:jc w:val="both"/>
    </w:pPr>
    <w:rPr>
      <w:rFonts w:ascii="Stylus BT" w:eastAsia="Times New Roman" w:hAnsi="Stylus BT"/>
      <w:lang w:eastAsia="es-ES"/>
    </w:rPr>
  </w:style>
  <w:style w:type="character" w:customStyle="1" w:styleId="betelCar">
    <w:name w:val="betel Car"/>
    <w:link w:val="betel"/>
    <w:rsid w:val="000E38EF"/>
    <w:rPr>
      <w:rFonts w:ascii="Stylus BT" w:eastAsia="Times New Roman" w:hAnsi="Stylus BT"/>
      <w:sz w:val="22"/>
      <w:szCs w:val="22"/>
      <w:lang w:eastAsia="es-ES"/>
    </w:rPr>
  </w:style>
  <w:style w:type="character" w:customStyle="1" w:styleId="SinespaciadoCar">
    <w:name w:val="Sin espaciado Car"/>
    <w:link w:val="Sinespaciado"/>
    <w:uiPriority w:val="1"/>
    <w:locked/>
    <w:rsid w:val="00AC7285"/>
    <w:rPr>
      <w:sz w:val="22"/>
      <w:szCs w:val="22"/>
      <w:lang w:eastAsia="en-US"/>
    </w:rPr>
  </w:style>
  <w:style w:type="paragraph" w:styleId="TtuloTDC">
    <w:name w:val="TOC Heading"/>
    <w:basedOn w:val="Ttulo1"/>
    <w:next w:val="Normal"/>
    <w:uiPriority w:val="39"/>
    <w:unhideWhenUsed/>
    <w:qFormat/>
    <w:rsid w:val="00AC7285"/>
    <w:pPr>
      <w:spacing w:before="240" w:line="259" w:lineRule="auto"/>
      <w:outlineLvl w:val="9"/>
    </w:pPr>
    <w:rPr>
      <w:rFonts w:asciiTheme="majorHAnsi" w:eastAsiaTheme="majorEastAsia" w:hAnsiTheme="majorHAnsi" w:cstheme="majorBidi"/>
      <w:b w:val="0"/>
      <w:bCs w:val="0"/>
      <w:color w:val="2F5496" w:themeColor="accent1" w:themeShade="BF"/>
      <w:sz w:val="32"/>
      <w:szCs w:val="32"/>
      <w:lang w:eastAsia="es-PE"/>
    </w:rPr>
  </w:style>
  <w:style w:type="paragraph" w:styleId="TDC1">
    <w:name w:val="toc 1"/>
    <w:basedOn w:val="Normal"/>
    <w:next w:val="Normal"/>
    <w:autoRedefine/>
    <w:uiPriority w:val="39"/>
    <w:unhideWhenUsed/>
    <w:rsid w:val="00AC7285"/>
    <w:pPr>
      <w:spacing w:after="100" w:line="240" w:lineRule="auto"/>
    </w:pPr>
    <w:rPr>
      <w:rFonts w:ascii="Times New Roman" w:eastAsia="Times New Roman" w:hAnsi="Times New Roman"/>
      <w:sz w:val="24"/>
      <w:szCs w:val="24"/>
      <w:lang w:eastAsia="es-PE"/>
    </w:rPr>
  </w:style>
  <w:style w:type="paragraph" w:styleId="TDC2">
    <w:name w:val="toc 2"/>
    <w:basedOn w:val="Normal"/>
    <w:next w:val="Normal"/>
    <w:autoRedefine/>
    <w:uiPriority w:val="39"/>
    <w:unhideWhenUsed/>
    <w:rsid w:val="00AC7285"/>
    <w:pPr>
      <w:spacing w:after="100" w:line="240" w:lineRule="auto"/>
      <w:ind w:left="240"/>
    </w:pPr>
    <w:rPr>
      <w:rFonts w:ascii="Times New Roman" w:eastAsia="Times New Roman" w:hAnsi="Times New Roman"/>
      <w:sz w:val="24"/>
      <w:szCs w:val="24"/>
      <w:lang w:eastAsia="es-PE"/>
    </w:rPr>
  </w:style>
  <w:style w:type="paragraph" w:styleId="TDC3">
    <w:name w:val="toc 3"/>
    <w:basedOn w:val="Normal"/>
    <w:next w:val="Normal"/>
    <w:autoRedefine/>
    <w:uiPriority w:val="39"/>
    <w:unhideWhenUsed/>
    <w:rsid w:val="00AC7285"/>
    <w:pPr>
      <w:spacing w:after="100" w:line="240" w:lineRule="auto"/>
      <w:ind w:left="480"/>
    </w:pPr>
    <w:rPr>
      <w:rFonts w:ascii="Times New Roman" w:eastAsia="Times New Roman" w:hAnsi="Times New Roman"/>
      <w:sz w:val="24"/>
      <w:szCs w:val="24"/>
      <w:lang w:eastAsia="es-PE"/>
    </w:rPr>
  </w:style>
  <w:style w:type="table" w:styleId="Tablaconcuadrcula4-nfasis3">
    <w:name w:val="Grid Table 4 Accent 3"/>
    <w:basedOn w:val="Tablanormal"/>
    <w:uiPriority w:val="49"/>
    <w:rsid w:val="005F62E0"/>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226772402">
      <w:bodyDiv w:val="1"/>
      <w:marLeft w:val="0"/>
      <w:marRight w:val="0"/>
      <w:marTop w:val="0"/>
      <w:marBottom w:val="0"/>
      <w:divBdr>
        <w:top w:val="none" w:sz="0" w:space="0" w:color="auto"/>
        <w:left w:val="none" w:sz="0" w:space="0" w:color="auto"/>
        <w:bottom w:val="none" w:sz="0" w:space="0" w:color="auto"/>
        <w:right w:val="none" w:sz="0" w:space="0" w:color="auto"/>
      </w:divBdr>
      <w:divsChild>
        <w:div w:id="1226339504">
          <w:marLeft w:val="0"/>
          <w:marRight w:val="0"/>
          <w:marTop w:val="0"/>
          <w:marBottom w:val="0"/>
          <w:divBdr>
            <w:top w:val="none" w:sz="0" w:space="0" w:color="auto"/>
            <w:left w:val="none" w:sz="0" w:space="0" w:color="auto"/>
            <w:bottom w:val="none" w:sz="0" w:space="0" w:color="auto"/>
            <w:right w:val="none" w:sz="0" w:space="0" w:color="auto"/>
          </w:divBdr>
          <w:divsChild>
            <w:div w:id="1737702659">
              <w:marLeft w:val="0"/>
              <w:marRight w:val="0"/>
              <w:marTop w:val="0"/>
              <w:marBottom w:val="0"/>
              <w:divBdr>
                <w:top w:val="none" w:sz="0" w:space="0" w:color="auto"/>
                <w:left w:val="none" w:sz="0" w:space="0" w:color="auto"/>
                <w:bottom w:val="none" w:sz="0" w:space="0" w:color="auto"/>
                <w:right w:val="none" w:sz="0" w:space="0" w:color="auto"/>
              </w:divBdr>
              <w:divsChild>
                <w:div w:id="1908488594">
                  <w:marLeft w:val="0"/>
                  <w:marRight w:val="0"/>
                  <w:marTop w:val="0"/>
                  <w:marBottom w:val="0"/>
                  <w:divBdr>
                    <w:top w:val="none" w:sz="0" w:space="0" w:color="auto"/>
                    <w:left w:val="none" w:sz="0" w:space="0" w:color="auto"/>
                    <w:bottom w:val="none" w:sz="0" w:space="0" w:color="auto"/>
                    <w:right w:val="none" w:sz="0" w:space="0" w:color="auto"/>
                  </w:divBdr>
                </w:div>
                <w:div w:id="598951190">
                  <w:marLeft w:val="0"/>
                  <w:marRight w:val="0"/>
                  <w:marTop w:val="0"/>
                  <w:marBottom w:val="0"/>
                  <w:divBdr>
                    <w:top w:val="none" w:sz="0" w:space="0" w:color="auto"/>
                    <w:left w:val="none" w:sz="0" w:space="0" w:color="auto"/>
                    <w:bottom w:val="none" w:sz="0" w:space="0" w:color="auto"/>
                    <w:right w:val="none" w:sz="0" w:space="0" w:color="auto"/>
                  </w:divBdr>
                </w:div>
                <w:div w:id="2100636907">
                  <w:marLeft w:val="0"/>
                  <w:marRight w:val="0"/>
                  <w:marTop w:val="0"/>
                  <w:marBottom w:val="0"/>
                  <w:divBdr>
                    <w:top w:val="none" w:sz="0" w:space="0" w:color="auto"/>
                    <w:left w:val="none" w:sz="0" w:space="0" w:color="auto"/>
                    <w:bottom w:val="none" w:sz="0" w:space="0" w:color="auto"/>
                    <w:right w:val="none" w:sz="0" w:space="0" w:color="auto"/>
                  </w:divBdr>
                </w:div>
                <w:div w:id="1537624466">
                  <w:marLeft w:val="0"/>
                  <w:marRight w:val="0"/>
                  <w:marTop w:val="0"/>
                  <w:marBottom w:val="0"/>
                  <w:divBdr>
                    <w:top w:val="none" w:sz="0" w:space="0" w:color="auto"/>
                    <w:left w:val="none" w:sz="0" w:space="0" w:color="auto"/>
                    <w:bottom w:val="none" w:sz="0" w:space="0" w:color="auto"/>
                    <w:right w:val="none" w:sz="0" w:space="0" w:color="auto"/>
                  </w:divBdr>
                </w:div>
                <w:div w:id="49547043">
                  <w:marLeft w:val="0"/>
                  <w:marRight w:val="0"/>
                  <w:marTop w:val="0"/>
                  <w:marBottom w:val="0"/>
                  <w:divBdr>
                    <w:top w:val="none" w:sz="0" w:space="0" w:color="auto"/>
                    <w:left w:val="none" w:sz="0" w:space="0" w:color="auto"/>
                    <w:bottom w:val="none" w:sz="0" w:space="0" w:color="auto"/>
                    <w:right w:val="none" w:sz="0" w:space="0" w:color="auto"/>
                  </w:divBdr>
                </w:div>
                <w:div w:id="1084571843">
                  <w:marLeft w:val="0"/>
                  <w:marRight w:val="0"/>
                  <w:marTop w:val="0"/>
                  <w:marBottom w:val="0"/>
                  <w:divBdr>
                    <w:top w:val="none" w:sz="0" w:space="0" w:color="auto"/>
                    <w:left w:val="none" w:sz="0" w:space="0" w:color="auto"/>
                    <w:bottom w:val="none" w:sz="0" w:space="0" w:color="auto"/>
                    <w:right w:val="none" w:sz="0" w:space="0" w:color="auto"/>
                  </w:divBdr>
                </w:div>
                <w:div w:id="341515559">
                  <w:marLeft w:val="0"/>
                  <w:marRight w:val="0"/>
                  <w:marTop w:val="0"/>
                  <w:marBottom w:val="0"/>
                  <w:divBdr>
                    <w:top w:val="none" w:sz="0" w:space="0" w:color="auto"/>
                    <w:left w:val="none" w:sz="0" w:space="0" w:color="auto"/>
                    <w:bottom w:val="none" w:sz="0" w:space="0" w:color="auto"/>
                    <w:right w:val="none" w:sz="0" w:space="0" w:color="auto"/>
                  </w:divBdr>
                </w:div>
                <w:div w:id="1683583076">
                  <w:marLeft w:val="0"/>
                  <w:marRight w:val="0"/>
                  <w:marTop w:val="0"/>
                  <w:marBottom w:val="0"/>
                  <w:divBdr>
                    <w:top w:val="none" w:sz="0" w:space="0" w:color="auto"/>
                    <w:left w:val="none" w:sz="0" w:space="0" w:color="auto"/>
                    <w:bottom w:val="none" w:sz="0" w:space="0" w:color="auto"/>
                    <w:right w:val="none" w:sz="0" w:space="0" w:color="auto"/>
                  </w:divBdr>
                </w:div>
                <w:div w:id="1429348821">
                  <w:marLeft w:val="0"/>
                  <w:marRight w:val="0"/>
                  <w:marTop w:val="0"/>
                  <w:marBottom w:val="0"/>
                  <w:divBdr>
                    <w:top w:val="none" w:sz="0" w:space="0" w:color="auto"/>
                    <w:left w:val="none" w:sz="0" w:space="0" w:color="auto"/>
                    <w:bottom w:val="none" w:sz="0" w:space="0" w:color="auto"/>
                    <w:right w:val="none" w:sz="0" w:space="0" w:color="auto"/>
                  </w:divBdr>
                </w:div>
                <w:div w:id="2114862994">
                  <w:marLeft w:val="0"/>
                  <w:marRight w:val="0"/>
                  <w:marTop w:val="0"/>
                  <w:marBottom w:val="0"/>
                  <w:divBdr>
                    <w:top w:val="none" w:sz="0" w:space="0" w:color="auto"/>
                    <w:left w:val="none" w:sz="0" w:space="0" w:color="auto"/>
                    <w:bottom w:val="none" w:sz="0" w:space="0" w:color="auto"/>
                    <w:right w:val="none" w:sz="0" w:space="0" w:color="auto"/>
                  </w:divBdr>
                </w:div>
                <w:div w:id="1649019730">
                  <w:marLeft w:val="0"/>
                  <w:marRight w:val="0"/>
                  <w:marTop w:val="0"/>
                  <w:marBottom w:val="0"/>
                  <w:divBdr>
                    <w:top w:val="none" w:sz="0" w:space="0" w:color="auto"/>
                    <w:left w:val="none" w:sz="0" w:space="0" w:color="auto"/>
                    <w:bottom w:val="none" w:sz="0" w:space="0" w:color="auto"/>
                    <w:right w:val="none" w:sz="0" w:space="0" w:color="auto"/>
                  </w:divBdr>
                </w:div>
                <w:div w:id="1302342497">
                  <w:marLeft w:val="0"/>
                  <w:marRight w:val="0"/>
                  <w:marTop w:val="0"/>
                  <w:marBottom w:val="0"/>
                  <w:divBdr>
                    <w:top w:val="none" w:sz="0" w:space="0" w:color="auto"/>
                    <w:left w:val="none" w:sz="0" w:space="0" w:color="auto"/>
                    <w:bottom w:val="none" w:sz="0" w:space="0" w:color="auto"/>
                    <w:right w:val="none" w:sz="0" w:space="0" w:color="auto"/>
                  </w:divBdr>
                </w:div>
                <w:div w:id="1151017426">
                  <w:marLeft w:val="0"/>
                  <w:marRight w:val="0"/>
                  <w:marTop w:val="0"/>
                  <w:marBottom w:val="0"/>
                  <w:divBdr>
                    <w:top w:val="none" w:sz="0" w:space="0" w:color="auto"/>
                    <w:left w:val="none" w:sz="0" w:space="0" w:color="auto"/>
                    <w:bottom w:val="none" w:sz="0" w:space="0" w:color="auto"/>
                    <w:right w:val="none" w:sz="0" w:space="0" w:color="auto"/>
                  </w:divBdr>
                </w:div>
                <w:div w:id="17972600">
                  <w:marLeft w:val="0"/>
                  <w:marRight w:val="0"/>
                  <w:marTop w:val="0"/>
                  <w:marBottom w:val="0"/>
                  <w:divBdr>
                    <w:top w:val="none" w:sz="0" w:space="0" w:color="auto"/>
                    <w:left w:val="none" w:sz="0" w:space="0" w:color="auto"/>
                    <w:bottom w:val="none" w:sz="0" w:space="0" w:color="auto"/>
                    <w:right w:val="none" w:sz="0" w:space="0" w:color="auto"/>
                  </w:divBdr>
                </w:div>
                <w:div w:id="1183083417">
                  <w:marLeft w:val="0"/>
                  <w:marRight w:val="0"/>
                  <w:marTop w:val="0"/>
                  <w:marBottom w:val="0"/>
                  <w:divBdr>
                    <w:top w:val="none" w:sz="0" w:space="0" w:color="auto"/>
                    <w:left w:val="none" w:sz="0" w:space="0" w:color="auto"/>
                    <w:bottom w:val="none" w:sz="0" w:space="0" w:color="auto"/>
                    <w:right w:val="none" w:sz="0" w:space="0" w:color="auto"/>
                  </w:divBdr>
                </w:div>
                <w:div w:id="32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7082">
          <w:marLeft w:val="0"/>
          <w:marRight w:val="0"/>
          <w:marTop w:val="0"/>
          <w:marBottom w:val="0"/>
          <w:divBdr>
            <w:top w:val="none" w:sz="0" w:space="0" w:color="auto"/>
            <w:left w:val="none" w:sz="0" w:space="0" w:color="auto"/>
            <w:bottom w:val="none" w:sz="0" w:space="0" w:color="auto"/>
            <w:right w:val="none" w:sz="0" w:space="0" w:color="auto"/>
          </w:divBdr>
          <w:divsChild>
            <w:div w:id="9173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24897">
      <w:bodyDiv w:val="1"/>
      <w:marLeft w:val="0"/>
      <w:marRight w:val="0"/>
      <w:marTop w:val="0"/>
      <w:marBottom w:val="0"/>
      <w:divBdr>
        <w:top w:val="none" w:sz="0" w:space="0" w:color="auto"/>
        <w:left w:val="none" w:sz="0" w:space="0" w:color="auto"/>
        <w:bottom w:val="none" w:sz="0" w:space="0" w:color="auto"/>
        <w:right w:val="none" w:sz="0" w:space="0" w:color="auto"/>
      </w:divBdr>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2870599">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73985975">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560553216">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08262888">
      <w:bodyDiv w:val="1"/>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877310445">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30458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Pages>
  <Words>1094</Words>
  <Characters>6019</Characters>
  <Application>Microsoft Office Word</Application>
  <DocSecurity>0</DocSecurity>
  <Lines>50</Lines>
  <Paragraphs>14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7099</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pc</cp:lastModifiedBy>
  <cp:revision>3</cp:revision>
  <cp:lastPrinted>2022-03-24T13:29:00Z</cp:lastPrinted>
  <dcterms:created xsi:type="dcterms:W3CDTF">2022-10-20T22:25:00Z</dcterms:created>
  <dcterms:modified xsi:type="dcterms:W3CDTF">2022-10-20T22:35:00Z</dcterms:modified>
</cp:coreProperties>
</file>